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DB1E" w14:textId="0C71D39F" w:rsidR="00C63181" w:rsidRPr="00CE4970" w:rsidRDefault="00C63181" w:rsidP="00CE4970">
      <w:pPr>
        <w:spacing w:after="0" w:line="360" w:lineRule="auto"/>
        <w:jc w:val="center"/>
        <w:rPr>
          <w:rFonts w:ascii="Times New Roman" w:eastAsia="Calibri" w:hAnsi="Times New Roman" w:cs="Times New Roman"/>
          <w:b/>
          <w:sz w:val="28"/>
          <w:szCs w:val="28"/>
        </w:rPr>
      </w:pPr>
      <w:r w:rsidRPr="00CE4970">
        <w:rPr>
          <w:rFonts w:ascii="Times New Roman" w:eastAsia="Calibri" w:hAnsi="Times New Roman" w:cs="Times New Roman"/>
          <w:b/>
          <w:sz w:val="28"/>
          <w:szCs w:val="28"/>
        </w:rPr>
        <w:t>NHỮNG NỘI DUNG CƠ BẢN TRONG CUỐN SÁCH</w:t>
      </w:r>
    </w:p>
    <w:p w14:paraId="2889E14C" w14:textId="3111CE0E" w:rsidR="00C63181" w:rsidRPr="00CE4970" w:rsidRDefault="00C63181" w:rsidP="00CE4970">
      <w:pPr>
        <w:spacing w:after="0" w:line="360" w:lineRule="auto"/>
        <w:jc w:val="center"/>
        <w:rPr>
          <w:rFonts w:ascii="Times New Roman" w:eastAsia="Calibri" w:hAnsi="Times New Roman" w:cs="Times New Roman"/>
          <w:b/>
          <w:sz w:val="28"/>
          <w:szCs w:val="28"/>
        </w:rPr>
      </w:pPr>
      <w:r w:rsidRPr="00CE4970">
        <w:rPr>
          <w:rFonts w:ascii="Times New Roman" w:eastAsia="Calibri" w:hAnsi="Times New Roman" w:cs="Times New Roman"/>
          <w:b/>
          <w:sz w:val="28"/>
          <w:szCs w:val="28"/>
        </w:rPr>
        <w:t>“SỰ LÃNH ĐẠO CỦA ĐẢNG VỀ VĂN HÓA, VĂN NGHỆ”</w:t>
      </w:r>
    </w:p>
    <w:p w14:paraId="4C94DA74" w14:textId="77777777" w:rsidR="00C63181" w:rsidRPr="00C63181" w:rsidRDefault="00C63181" w:rsidP="00C63181">
      <w:pPr>
        <w:spacing w:after="0" w:line="360" w:lineRule="auto"/>
        <w:ind w:firstLine="709"/>
        <w:jc w:val="both"/>
        <w:rPr>
          <w:rFonts w:ascii="Times New Roman" w:eastAsia="Calibri" w:hAnsi="Times New Roman" w:cs="Times New Roman"/>
          <w:sz w:val="24"/>
          <w:szCs w:val="24"/>
        </w:rPr>
      </w:pPr>
    </w:p>
    <w:p w14:paraId="058D76AD" w14:textId="364F1BB1" w:rsidR="00C63181" w:rsidRPr="00CE4970" w:rsidRDefault="00CE4970" w:rsidP="00CE4970">
      <w:pPr>
        <w:spacing w:after="0" w:line="360" w:lineRule="auto"/>
        <w:ind w:firstLine="709"/>
        <w:jc w:val="both"/>
        <w:rPr>
          <w:rFonts w:ascii="Times New Roman" w:eastAsia="Calibri" w:hAnsi="Times New Roman" w:cs="Times New Roman"/>
          <w:b/>
          <w:sz w:val="28"/>
          <w:szCs w:val="28"/>
        </w:rPr>
      </w:pPr>
      <w:r w:rsidRPr="00CE4970">
        <w:rPr>
          <w:rFonts w:ascii="Times New Roman" w:eastAsia="Calibri" w:hAnsi="Times New Roman" w:cs="Times New Roman"/>
          <w:b/>
          <w:sz w:val="28"/>
          <w:szCs w:val="28"/>
        </w:rPr>
        <w:t>I.</w:t>
      </w:r>
      <w:r>
        <w:rPr>
          <w:rFonts w:ascii="Times New Roman" w:eastAsia="Calibri" w:hAnsi="Times New Roman" w:cs="Times New Roman"/>
          <w:b/>
          <w:sz w:val="28"/>
          <w:szCs w:val="28"/>
        </w:rPr>
        <w:t xml:space="preserve"> </w:t>
      </w:r>
      <w:r w:rsidR="00C63181" w:rsidRPr="00CE4970">
        <w:rPr>
          <w:rFonts w:ascii="Times New Roman" w:eastAsia="Calibri" w:hAnsi="Times New Roman" w:cs="Times New Roman"/>
          <w:b/>
          <w:sz w:val="28"/>
          <w:szCs w:val="28"/>
        </w:rPr>
        <w:t>Thông tin khái quát về cuốn sách</w:t>
      </w:r>
    </w:p>
    <w:p w14:paraId="6D1DC227" w14:textId="29531F8A" w:rsidR="00CE4970" w:rsidRDefault="00CE4970" w:rsidP="00CE4970">
      <w:pPr>
        <w:spacing w:after="0" w:line="360" w:lineRule="auto"/>
        <w:ind w:firstLine="720"/>
        <w:jc w:val="both"/>
        <w:rPr>
          <w:rFonts w:ascii="Times New Roman" w:eastAsia="Times New Roman" w:hAnsi="Times New Roman" w:cs="Times New Roman"/>
          <w:sz w:val="28"/>
          <w:szCs w:val="28"/>
        </w:rPr>
      </w:pPr>
      <w:r w:rsidRPr="00CE4970">
        <w:rPr>
          <w:rFonts w:ascii="Times New Roman" w:eastAsia="Times New Roman" w:hAnsi="Times New Roman" w:cs="Times New Roman"/>
          <w:sz w:val="28"/>
          <w:szCs w:val="28"/>
        </w:rPr>
        <w:t>Cuốn sách “</w:t>
      </w:r>
      <w:r w:rsidRPr="00CE4970">
        <w:rPr>
          <w:rFonts w:ascii="Times New Roman" w:eastAsia="Times New Roman" w:hAnsi="Times New Roman" w:cs="Times New Roman"/>
          <w:b/>
          <w:bCs/>
          <w:i/>
          <w:iCs/>
          <w:sz w:val="28"/>
          <w:szCs w:val="28"/>
        </w:rPr>
        <w:t>Văn hóa phải soi đường cho quốc dân đi”</w:t>
      </w:r>
      <w:r w:rsidR="00A02C08" w:rsidRPr="00A02C08">
        <w:rPr>
          <w:rFonts w:ascii="Times New Roman" w:eastAsia="Times New Roman" w:hAnsi="Times New Roman" w:cs="Times New Roman"/>
          <w:sz w:val="28"/>
          <w:szCs w:val="28"/>
        </w:rPr>
        <w:t xml:space="preserve"> của Chủ tịch Hồ Chí Minh</w:t>
      </w:r>
      <w:r w:rsidRPr="00CE4970">
        <w:rPr>
          <w:rFonts w:ascii="Times New Roman" w:eastAsia="Times New Roman" w:hAnsi="Times New Roman" w:cs="Times New Roman"/>
          <w:sz w:val="28"/>
          <w:szCs w:val="28"/>
        </w:rPr>
        <w:t>, Nhà xuất bản</w:t>
      </w:r>
      <w:r w:rsidRPr="00CE4970">
        <w:rPr>
          <w:rFonts w:ascii="Times New Roman" w:eastAsia="Times New Roman" w:hAnsi="Times New Roman" w:cs="Times New Roman"/>
          <w:b/>
          <w:bCs/>
          <w:sz w:val="28"/>
          <w:szCs w:val="28"/>
        </w:rPr>
        <w:t xml:space="preserve"> </w:t>
      </w:r>
      <w:r w:rsidR="00A02C08" w:rsidRPr="00A02C08">
        <w:rPr>
          <w:rFonts w:ascii="Times New Roman" w:eastAsia="Times New Roman" w:hAnsi="Times New Roman" w:cs="Times New Roman"/>
          <w:sz w:val="28"/>
          <w:szCs w:val="28"/>
        </w:rPr>
        <w:t>Chính trị quốc gia sự thật xuất bản năm 2024.</w:t>
      </w:r>
    </w:p>
    <w:p w14:paraId="2399A7A8" w14:textId="77777777" w:rsidR="00A02C08" w:rsidRPr="00240695" w:rsidRDefault="00A02C08" w:rsidP="00A02C08">
      <w:pPr>
        <w:spacing w:after="0" w:line="360" w:lineRule="auto"/>
        <w:ind w:firstLine="720"/>
        <w:jc w:val="both"/>
        <w:rPr>
          <w:rFonts w:ascii="Times New Roman" w:eastAsia="Arial" w:hAnsi="Times New Roman" w:cs="Times New Roman"/>
          <w:sz w:val="28"/>
          <w:szCs w:val="28"/>
        </w:rPr>
      </w:pPr>
      <w:r w:rsidRPr="00240695">
        <w:rPr>
          <w:rFonts w:ascii="Times New Roman" w:eastAsia="Arial" w:hAnsi="Times New Roman" w:cs="Times New Roman"/>
          <w:sz w:val="28"/>
          <w:szCs w:val="28"/>
        </w:rPr>
        <w:t xml:space="preserve">Cuốn sách có kết cấu bốn phần: </w:t>
      </w:r>
    </w:p>
    <w:p w14:paraId="58C1A1E9" w14:textId="7FADF4FD" w:rsidR="00A02C08" w:rsidRPr="008117E5" w:rsidRDefault="00A02C08" w:rsidP="00A02C08">
      <w:pPr>
        <w:spacing w:after="0" w:line="360" w:lineRule="auto"/>
        <w:jc w:val="both"/>
        <w:rPr>
          <w:rFonts w:ascii="Times New Roman" w:eastAsia="Arial" w:hAnsi="Times New Roman" w:cs="Times New Roman"/>
          <w:i/>
          <w:iCs/>
          <w:sz w:val="28"/>
          <w:szCs w:val="28"/>
        </w:rPr>
      </w:pPr>
      <w:r w:rsidRPr="00240695">
        <w:rPr>
          <w:rFonts w:ascii="Times New Roman" w:eastAsia="Arial" w:hAnsi="Times New Roman" w:cs="Times New Roman"/>
          <w:sz w:val="28"/>
          <w:szCs w:val="28"/>
        </w:rPr>
        <w:tab/>
      </w:r>
      <w:r w:rsidRPr="00CE4970">
        <w:rPr>
          <w:rFonts w:ascii="Times New Roman" w:eastAsia="Arial" w:hAnsi="Times New Roman" w:cs="Times New Roman"/>
          <w:i/>
          <w:iCs/>
          <w:sz w:val="28"/>
          <w:szCs w:val="28"/>
        </w:rPr>
        <w:t xml:space="preserve">Phần I: </w:t>
      </w:r>
      <w:r w:rsidRPr="00240695">
        <w:rPr>
          <w:rFonts w:ascii="Times New Roman" w:eastAsia="Arial" w:hAnsi="Times New Roman" w:cs="Times New Roman"/>
          <w:i/>
          <w:iCs/>
          <w:sz w:val="28"/>
          <w:szCs w:val="28"/>
        </w:rPr>
        <w:t>Văn hóa phải thiết thực phục vụ nhân dân, góp phần vào việc nâng cao đời sống vui tươi, lành mạnh của quần chúng</w:t>
      </w:r>
      <w:r w:rsidR="008117E5" w:rsidRPr="008117E5">
        <w:rPr>
          <w:rFonts w:ascii="Times New Roman" w:eastAsia="Arial" w:hAnsi="Times New Roman" w:cs="Times New Roman"/>
          <w:i/>
          <w:iCs/>
          <w:sz w:val="28"/>
          <w:szCs w:val="28"/>
        </w:rPr>
        <w:t>.</w:t>
      </w:r>
    </w:p>
    <w:p w14:paraId="176D453C" w14:textId="4F9C9C6C" w:rsidR="00A02C08" w:rsidRPr="008117E5" w:rsidRDefault="00A02C08" w:rsidP="00A02C08">
      <w:pPr>
        <w:spacing w:after="0" w:line="360" w:lineRule="auto"/>
        <w:jc w:val="both"/>
        <w:rPr>
          <w:rFonts w:ascii="Times New Roman" w:eastAsia="Arial" w:hAnsi="Times New Roman" w:cs="Times New Roman"/>
          <w:i/>
          <w:iCs/>
          <w:sz w:val="28"/>
          <w:szCs w:val="28"/>
        </w:rPr>
      </w:pPr>
      <w:r w:rsidRPr="00240695">
        <w:rPr>
          <w:rFonts w:ascii="Times New Roman" w:eastAsia="Arial" w:hAnsi="Times New Roman" w:cs="Times New Roman"/>
          <w:i/>
          <w:iCs/>
          <w:sz w:val="28"/>
          <w:szCs w:val="28"/>
        </w:rPr>
        <w:tab/>
      </w:r>
      <w:r w:rsidRPr="00CE4970">
        <w:rPr>
          <w:rFonts w:ascii="Times New Roman" w:eastAsia="Arial" w:hAnsi="Times New Roman" w:cs="Times New Roman"/>
          <w:i/>
          <w:iCs/>
          <w:sz w:val="28"/>
          <w:szCs w:val="28"/>
        </w:rPr>
        <w:t xml:space="preserve">Phần II: </w:t>
      </w:r>
      <w:r w:rsidRPr="00240695">
        <w:rPr>
          <w:rFonts w:ascii="Times New Roman" w:eastAsia="Arial" w:hAnsi="Times New Roman" w:cs="Times New Roman"/>
          <w:i/>
          <w:iCs/>
          <w:sz w:val="28"/>
          <w:szCs w:val="28"/>
        </w:rPr>
        <w:t>Văn hóa nghệ thuật cũng là một mặt trận</w:t>
      </w:r>
      <w:r w:rsidR="008117E5" w:rsidRPr="008117E5">
        <w:rPr>
          <w:rFonts w:ascii="Times New Roman" w:eastAsia="Arial" w:hAnsi="Times New Roman" w:cs="Times New Roman"/>
          <w:i/>
          <w:iCs/>
          <w:sz w:val="28"/>
          <w:szCs w:val="28"/>
        </w:rPr>
        <w:t>.</w:t>
      </w:r>
    </w:p>
    <w:p w14:paraId="5605BD40" w14:textId="4629C7A8" w:rsidR="00A02C08" w:rsidRPr="008117E5" w:rsidRDefault="00A02C08" w:rsidP="00A02C08">
      <w:pPr>
        <w:spacing w:after="0" w:line="360" w:lineRule="auto"/>
        <w:jc w:val="both"/>
        <w:rPr>
          <w:rFonts w:ascii="Times New Roman" w:eastAsia="Arial" w:hAnsi="Times New Roman" w:cs="Times New Roman"/>
          <w:i/>
          <w:iCs/>
          <w:sz w:val="28"/>
          <w:szCs w:val="28"/>
        </w:rPr>
      </w:pPr>
      <w:r w:rsidRPr="00240695">
        <w:rPr>
          <w:rFonts w:ascii="Times New Roman" w:eastAsia="Arial" w:hAnsi="Times New Roman" w:cs="Times New Roman"/>
          <w:i/>
          <w:iCs/>
          <w:sz w:val="28"/>
          <w:szCs w:val="28"/>
        </w:rPr>
        <w:tab/>
      </w:r>
      <w:r w:rsidRPr="00CE4970">
        <w:rPr>
          <w:rFonts w:ascii="Times New Roman" w:eastAsia="Arial" w:hAnsi="Times New Roman" w:cs="Times New Roman"/>
          <w:i/>
          <w:iCs/>
          <w:sz w:val="28"/>
          <w:szCs w:val="28"/>
        </w:rPr>
        <w:t xml:space="preserve">Phần III: </w:t>
      </w:r>
      <w:r w:rsidRPr="00240695">
        <w:rPr>
          <w:rFonts w:ascii="Times New Roman" w:eastAsia="Arial" w:hAnsi="Times New Roman" w:cs="Times New Roman"/>
          <w:i/>
          <w:iCs/>
          <w:sz w:val="28"/>
          <w:szCs w:val="28"/>
        </w:rPr>
        <w:t>Văn hóa giáo dục là một mặt trận quan trọng trong công cuộc xây dựng chủ nghĩa xã hội</w:t>
      </w:r>
      <w:r w:rsidR="008117E5" w:rsidRPr="008117E5">
        <w:rPr>
          <w:rFonts w:ascii="Times New Roman" w:eastAsia="Arial" w:hAnsi="Times New Roman" w:cs="Times New Roman"/>
          <w:i/>
          <w:iCs/>
          <w:sz w:val="28"/>
          <w:szCs w:val="28"/>
        </w:rPr>
        <w:t>.</w:t>
      </w:r>
    </w:p>
    <w:p w14:paraId="353A31C4" w14:textId="77777777" w:rsidR="00A02C08" w:rsidRPr="00240695" w:rsidRDefault="00A02C08" w:rsidP="00A02C08">
      <w:pPr>
        <w:spacing w:after="0" w:line="360" w:lineRule="auto"/>
        <w:jc w:val="both"/>
        <w:rPr>
          <w:rFonts w:ascii="Times New Roman" w:eastAsia="Arial" w:hAnsi="Times New Roman" w:cs="Times New Roman"/>
          <w:i/>
          <w:iCs/>
          <w:sz w:val="28"/>
          <w:szCs w:val="28"/>
        </w:rPr>
      </w:pPr>
      <w:r w:rsidRPr="00240695">
        <w:rPr>
          <w:rFonts w:ascii="Times New Roman" w:eastAsia="Arial" w:hAnsi="Times New Roman" w:cs="Times New Roman"/>
          <w:i/>
          <w:iCs/>
          <w:sz w:val="28"/>
          <w:szCs w:val="28"/>
        </w:rPr>
        <w:tab/>
      </w:r>
      <w:r w:rsidRPr="00CE4970">
        <w:rPr>
          <w:rFonts w:ascii="Times New Roman" w:eastAsia="Arial" w:hAnsi="Times New Roman" w:cs="Times New Roman"/>
          <w:i/>
          <w:iCs/>
          <w:sz w:val="28"/>
          <w:szCs w:val="28"/>
        </w:rPr>
        <w:t>Phần IV:</w:t>
      </w:r>
      <w:r w:rsidRPr="00240695">
        <w:rPr>
          <w:rFonts w:ascii="Times New Roman" w:eastAsia="Arial" w:hAnsi="Times New Roman" w:cs="Times New Roman"/>
          <w:i/>
          <w:iCs/>
          <w:sz w:val="28"/>
          <w:szCs w:val="28"/>
        </w:rPr>
        <w:t xml:space="preserve"> Báo chí xuất bản phải “giáo dục, giải thích, cổ động, phê bình để phục vụ quần chúng”.</w:t>
      </w:r>
    </w:p>
    <w:p w14:paraId="74EDAD39" w14:textId="5D2388E5" w:rsidR="00A02C08" w:rsidRDefault="00A02C08" w:rsidP="00CE4970">
      <w:pPr>
        <w:spacing w:after="0" w:line="360" w:lineRule="auto"/>
        <w:ind w:firstLine="720"/>
        <w:jc w:val="both"/>
        <w:rPr>
          <w:rFonts w:ascii="Times New Roman" w:eastAsia="Times New Roman" w:hAnsi="Times New Roman" w:cs="Times New Roman"/>
          <w:sz w:val="28"/>
          <w:szCs w:val="28"/>
        </w:rPr>
      </w:pPr>
      <w:r w:rsidRPr="00A02C08">
        <w:rPr>
          <w:rFonts w:ascii="Times New Roman" w:eastAsia="Times New Roman" w:hAnsi="Times New Roman" w:cs="Times New Roman"/>
          <w:sz w:val="28"/>
          <w:szCs w:val="28"/>
        </w:rPr>
        <w:t xml:space="preserve">Cuốn sách gồm một số bài viết, bài phát biểu, bài nói chuyện của Chủ tịch Hồ Chí Minh về định hướng xây dựng nền văn hóa Việt Nam cũng như các lĩnh vực của văn hóa, như: văn hóa nghệ thuật, báo chí, xuất bản; đạo đức, lối sống, thực hành đời sống mới; cách tuyên truyền, huấn luyện, cách nói, cách viết; giáo dục nền văn hóa mới, nâng cao kiến thức văn hóa cho nhân dân... </w:t>
      </w:r>
    </w:p>
    <w:p w14:paraId="3747973A" w14:textId="6A2A680F" w:rsidR="00A02C08" w:rsidRPr="00A02C08" w:rsidRDefault="00A02C08" w:rsidP="00CE4970">
      <w:pPr>
        <w:spacing w:after="0" w:line="360" w:lineRule="auto"/>
        <w:ind w:firstLine="720"/>
        <w:jc w:val="both"/>
        <w:rPr>
          <w:rFonts w:ascii="Times New Roman" w:eastAsia="Times New Roman" w:hAnsi="Times New Roman" w:cs="Times New Roman"/>
          <w:sz w:val="28"/>
          <w:szCs w:val="28"/>
        </w:rPr>
      </w:pPr>
      <w:r w:rsidRPr="00A02C08">
        <w:rPr>
          <w:rFonts w:ascii="Times New Roman" w:eastAsia="Times New Roman" w:hAnsi="Times New Roman" w:cs="Times New Roman"/>
          <w:sz w:val="28"/>
          <w:szCs w:val="28"/>
        </w:rPr>
        <w:t>Cuốn sách là tài liệu giá trị, giúp cán bộ, đảng viên và nhân dân hiểu rõ những giá trị cốt lõi trong tư tưởng Hồ Chí Minh về văn hóa; đồng thời là cẩm nang để mỗi cán bộ, đảng viên không ngừng phấn đấu, rèn luyện, học tập đạo đức, văn hóa, góp phần khơi dậy tinh thần yêu nước, tự hào về truyền thống dân tộc, khát vọng xây dựng đất nước văn minh, văn hiến và anh hùng.</w:t>
      </w:r>
    </w:p>
    <w:p w14:paraId="5225204B" w14:textId="2B6A2CEF" w:rsidR="00232AC9" w:rsidRPr="00A02C08" w:rsidRDefault="0095353D" w:rsidP="00232AC9">
      <w:pPr>
        <w:shd w:val="clear" w:color="auto" w:fill="FFFFFF"/>
        <w:spacing w:after="0" w:line="360" w:lineRule="auto"/>
        <w:jc w:val="both"/>
        <w:rPr>
          <w:rFonts w:ascii="Times New Roman" w:eastAsia="Times New Roman" w:hAnsi="Times New Roman" w:cs="Times New Roman"/>
          <w:sz w:val="28"/>
          <w:szCs w:val="21"/>
        </w:rPr>
      </w:pPr>
      <w:r w:rsidRPr="00A02C08">
        <w:rPr>
          <w:rFonts w:ascii="Times New Roman" w:eastAsia="Times New Roman" w:hAnsi="Times New Roman" w:cs="Times New Roman"/>
          <w:b/>
          <w:bCs/>
          <w:sz w:val="28"/>
          <w:szCs w:val="21"/>
        </w:rPr>
        <w:tab/>
      </w:r>
      <w:r w:rsidR="00232AC9" w:rsidRPr="00A02C08">
        <w:rPr>
          <w:rFonts w:ascii="Times New Roman" w:eastAsia="Times New Roman" w:hAnsi="Times New Roman" w:cs="Times New Roman"/>
          <w:b/>
          <w:bCs/>
          <w:sz w:val="28"/>
          <w:szCs w:val="21"/>
        </w:rPr>
        <w:t>II.</w:t>
      </w:r>
      <w:r w:rsidR="00232AC9" w:rsidRPr="00C63181">
        <w:rPr>
          <w:rFonts w:ascii="Times New Roman" w:eastAsia="Times New Roman" w:hAnsi="Times New Roman" w:cs="Times New Roman"/>
          <w:sz w:val="28"/>
          <w:szCs w:val="21"/>
        </w:rPr>
        <w:t xml:space="preserve"> </w:t>
      </w:r>
      <w:r w:rsidR="00232AC9" w:rsidRPr="00C63181">
        <w:rPr>
          <w:rFonts w:ascii="Times New Roman" w:eastAsia="Times New Roman" w:hAnsi="Times New Roman" w:cs="Times New Roman"/>
          <w:b/>
          <w:sz w:val="28"/>
          <w:szCs w:val="21"/>
        </w:rPr>
        <w:t>Lý do chọn cuốn sách</w:t>
      </w:r>
      <w:r w:rsidR="00A02C08" w:rsidRPr="00A02C08">
        <w:rPr>
          <w:rFonts w:ascii="Times New Roman" w:eastAsia="Times New Roman" w:hAnsi="Times New Roman" w:cs="Times New Roman"/>
          <w:b/>
          <w:sz w:val="28"/>
          <w:szCs w:val="21"/>
        </w:rPr>
        <w:t xml:space="preserve"> để giới thiệu</w:t>
      </w:r>
    </w:p>
    <w:p w14:paraId="7554C4B8" w14:textId="1FFC202A" w:rsidR="00232AC9" w:rsidRPr="00106C43" w:rsidRDefault="00232AC9" w:rsidP="00232AC9">
      <w:pPr>
        <w:spacing w:after="0" w:line="360" w:lineRule="auto"/>
        <w:jc w:val="both"/>
        <w:rPr>
          <w:rFonts w:ascii="Times New Roman" w:eastAsia="Calibri" w:hAnsi="Times New Roman" w:cs="Times New Roman"/>
          <w:sz w:val="28"/>
          <w:szCs w:val="28"/>
        </w:rPr>
      </w:pPr>
      <w:r w:rsidRPr="00CE4970">
        <w:rPr>
          <w:rFonts w:ascii="Times New Roman" w:eastAsia="Calibri" w:hAnsi="Times New Roman" w:cs="Times New Roman"/>
          <w:sz w:val="28"/>
          <w:szCs w:val="28"/>
        </w:rPr>
        <w:t xml:space="preserve"> </w:t>
      </w:r>
      <w:r w:rsidRPr="00CE4970">
        <w:rPr>
          <w:rFonts w:ascii="Times New Roman" w:eastAsia="Calibri" w:hAnsi="Times New Roman" w:cs="Times New Roman"/>
          <w:sz w:val="28"/>
          <w:szCs w:val="28"/>
        </w:rPr>
        <w:tab/>
      </w:r>
      <w:r w:rsidRPr="00CE4970">
        <w:rPr>
          <w:rFonts w:ascii="Times New Roman" w:eastAsia="Calibri" w:hAnsi="Times New Roman" w:cs="Times New Roman"/>
          <w:i/>
          <w:iCs/>
          <w:sz w:val="28"/>
          <w:szCs w:val="28"/>
        </w:rPr>
        <w:t xml:space="preserve">Thứ nhất: </w:t>
      </w:r>
      <w:r w:rsidRPr="00CE4970">
        <w:rPr>
          <w:rFonts w:ascii="Times New Roman" w:eastAsia="Calibri" w:hAnsi="Times New Roman" w:cs="Times New Roman"/>
          <w:sz w:val="28"/>
          <w:szCs w:val="28"/>
        </w:rPr>
        <w:t xml:space="preserve">Đây là cuốn sách có giá trị để tham khảo, vận dụng vào các chuyên đề giảng dạy của môn Văn hóa và Phát triển. </w:t>
      </w:r>
      <w:r w:rsidRPr="00106C43">
        <w:rPr>
          <w:rFonts w:ascii="Times New Roman" w:eastAsia="Calibri" w:hAnsi="Times New Roman" w:cs="Times New Roman"/>
          <w:sz w:val="28"/>
          <w:szCs w:val="28"/>
        </w:rPr>
        <w:t xml:space="preserve">Cuốn sách </w:t>
      </w:r>
      <w:r w:rsidR="005D5F94" w:rsidRPr="00106C43">
        <w:rPr>
          <w:rFonts w:ascii="Times New Roman" w:eastAsia="Calibri" w:hAnsi="Times New Roman" w:cs="Times New Roman"/>
          <w:sz w:val="28"/>
          <w:szCs w:val="28"/>
        </w:rPr>
        <w:t>tổng hợp, trích dẫn các bài viết, bài nói chuyện của Chủ tịch Hồ Chí Minh về văn hóa</w:t>
      </w:r>
      <w:r w:rsidR="002D6BB2" w:rsidRPr="00106C43">
        <w:rPr>
          <w:rFonts w:ascii="Times New Roman" w:eastAsia="Calibri" w:hAnsi="Times New Roman" w:cs="Times New Roman"/>
          <w:sz w:val="28"/>
          <w:szCs w:val="28"/>
        </w:rPr>
        <w:t xml:space="preserve"> một cách có hệ thống, lôgic, làm rõ quan điểm văn hóa của Người từ phạm vi rộng đến hẹp.</w:t>
      </w:r>
    </w:p>
    <w:p w14:paraId="500BC120" w14:textId="48504885" w:rsidR="00232AC9" w:rsidRPr="00106C43" w:rsidRDefault="00232AC9" w:rsidP="00232AC9">
      <w:pPr>
        <w:spacing w:after="0" w:line="360" w:lineRule="auto"/>
        <w:ind w:firstLine="709"/>
        <w:jc w:val="both"/>
        <w:rPr>
          <w:rFonts w:ascii="Times New Roman" w:eastAsia="Calibri" w:hAnsi="Times New Roman" w:cs="Times New Roman"/>
          <w:sz w:val="28"/>
          <w:szCs w:val="28"/>
        </w:rPr>
      </w:pPr>
      <w:r w:rsidRPr="00106C43">
        <w:rPr>
          <w:rFonts w:ascii="Times New Roman" w:eastAsia="Calibri" w:hAnsi="Times New Roman" w:cs="Times New Roman"/>
          <w:i/>
          <w:iCs/>
          <w:sz w:val="28"/>
          <w:szCs w:val="28"/>
        </w:rPr>
        <w:lastRenderedPageBreak/>
        <w:t>Thứ hai:</w:t>
      </w:r>
      <w:r w:rsidRPr="00106C43">
        <w:rPr>
          <w:rFonts w:ascii="Times New Roman" w:eastAsia="Calibri" w:hAnsi="Times New Roman" w:cs="Times New Roman"/>
          <w:sz w:val="28"/>
          <w:szCs w:val="28"/>
        </w:rPr>
        <w:t xml:space="preserve"> Nhiều nội dung </w:t>
      </w:r>
      <w:r w:rsidR="008117E5" w:rsidRPr="008117E5">
        <w:rPr>
          <w:rFonts w:ascii="Times New Roman" w:eastAsia="Calibri" w:hAnsi="Times New Roman" w:cs="Times New Roman"/>
          <w:sz w:val="28"/>
          <w:szCs w:val="28"/>
        </w:rPr>
        <w:t xml:space="preserve">trong </w:t>
      </w:r>
      <w:r w:rsidRPr="00106C43">
        <w:rPr>
          <w:rFonts w:ascii="Times New Roman" w:eastAsia="Calibri" w:hAnsi="Times New Roman" w:cs="Times New Roman"/>
          <w:sz w:val="28"/>
          <w:szCs w:val="28"/>
        </w:rPr>
        <w:t>cuốn sách mang tính lý luận cao, phù hợp với n</w:t>
      </w:r>
      <w:r w:rsidR="008117E5" w:rsidRPr="008117E5">
        <w:rPr>
          <w:rFonts w:ascii="Times New Roman" w:eastAsia="Calibri" w:hAnsi="Times New Roman" w:cs="Times New Roman"/>
          <w:sz w:val="28"/>
          <w:szCs w:val="28"/>
        </w:rPr>
        <w:t>ộ</w:t>
      </w:r>
      <w:bookmarkStart w:id="0" w:name="_GoBack"/>
      <w:bookmarkEnd w:id="0"/>
      <w:r w:rsidRPr="00106C43">
        <w:rPr>
          <w:rFonts w:ascii="Times New Roman" w:eastAsia="Calibri" w:hAnsi="Times New Roman" w:cs="Times New Roman"/>
          <w:sz w:val="28"/>
          <w:szCs w:val="28"/>
        </w:rPr>
        <w:t>i dung giảng dạy văn hóa trong học viện. Vì vậy, việc nghiên cứu cuốn sách góp phần đáp ứng yêu cầu của Đảng và cũng là trách nhiệm, nghĩa vụ của giảng viên trường Đảng.</w:t>
      </w:r>
    </w:p>
    <w:p w14:paraId="6DFCD33F" w14:textId="266ABC08" w:rsidR="00232AC9" w:rsidRPr="00106C43" w:rsidRDefault="00232AC9" w:rsidP="00232AC9">
      <w:pPr>
        <w:spacing w:after="0" w:line="360" w:lineRule="auto"/>
        <w:ind w:firstLine="709"/>
        <w:jc w:val="both"/>
        <w:rPr>
          <w:rFonts w:ascii="Times New Roman" w:eastAsia="Calibri" w:hAnsi="Times New Roman" w:cs="Times New Roman"/>
          <w:iCs/>
          <w:sz w:val="28"/>
          <w:szCs w:val="28"/>
        </w:rPr>
      </w:pPr>
      <w:r w:rsidRPr="00106C43">
        <w:rPr>
          <w:rFonts w:ascii="Times New Roman" w:eastAsia="Calibri" w:hAnsi="Times New Roman" w:cs="Times New Roman"/>
          <w:i/>
          <w:iCs/>
          <w:sz w:val="28"/>
          <w:szCs w:val="28"/>
        </w:rPr>
        <w:t>Thứ ba:</w:t>
      </w:r>
      <w:r w:rsidRPr="00106C43">
        <w:rPr>
          <w:rFonts w:ascii="Times New Roman" w:eastAsia="Calibri" w:hAnsi="Times New Roman" w:cs="Times New Roman"/>
          <w:sz w:val="28"/>
          <w:szCs w:val="28"/>
        </w:rPr>
        <w:t xml:space="preserve"> Cuốn chỉ ra những quan điểm cụ thể của văn hóa, văn nghệ trong từng thời kỳ lịch sử nhất định.</w:t>
      </w:r>
    </w:p>
    <w:p w14:paraId="174103F0" w14:textId="52B5232C" w:rsidR="00232AC9" w:rsidRPr="00106C43" w:rsidRDefault="00232AC9" w:rsidP="00CE4970">
      <w:pPr>
        <w:spacing w:after="0" w:line="360" w:lineRule="auto"/>
        <w:ind w:firstLine="709"/>
        <w:jc w:val="both"/>
        <w:rPr>
          <w:rFonts w:ascii="Times New Roman" w:eastAsia="Calibri" w:hAnsi="Times New Roman" w:cs="Times New Roman"/>
          <w:iCs/>
          <w:sz w:val="28"/>
          <w:szCs w:val="28"/>
        </w:rPr>
      </w:pPr>
      <w:r w:rsidRPr="00106C43">
        <w:rPr>
          <w:rFonts w:ascii="Times New Roman" w:eastAsia="Calibri" w:hAnsi="Times New Roman" w:cs="Times New Roman"/>
          <w:i/>
          <w:sz w:val="28"/>
          <w:szCs w:val="28"/>
        </w:rPr>
        <w:t xml:space="preserve">Thứ </w:t>
      </w:r>
      <w:r w:rsidR="00A02C08" w:rsidRPr="00106C43">
        <w:rPr>
          <w:rFonts w:ascii="Times New Roman" w:eastAsia="Calibri" w:hAnsi="Times New Roman" w:cs="Times New Roman"/>
          <w:i/>
          <w:sz w:val="28"/>
          <w:szCs w:val="28"/>
        </w:rPr>
        <w:t>tư</w:t>
      </w:r>
      <w:r w:rsidRPr="00106C43">
        <w:rPr>
          <w:rFonts w:ascii="Times New Roman" w:eastAsia="Calibri" w:hAnsi="Times New Roman" w:cs="Times New Roman"/>
          <w:i/>
          <w:sz w:val="28"/>
          <w:szCs w:val="28"/>
        </w:rPr>
        <w:t>:</w:t>
      </w:r>
      <w:r w:rsidRPr="00106C43">
        <w:rPr>
          <w:rFonts w:ascii="Times New Roman" w:eastAsia="Calibri" w:hAnsi="Times New Roman" w:cs="Times New Roman"/>
          <w:iCs/>
          <w:sz w:val="28"/>
          <w:szCs w:val="28"/>
        </w:rPr>
        <w:t xml:space="preserve"> Học viện Chính trị khu vực I đã không ngừng chú trọng, đổi mới sáng tạo trong cách tiếp cận trong tổ chức giảng dạy, đào tạo CCLLCT theo định hướng trang bị phẩm chất kĩ năng cho người học, đảm bảo bản chất trường Đảng. Theo đó, việc nghiên cứu, nắm vững các quan điểm chủ trương, đường lối của Đảng, cơ sở pháp lý của Nhà nước về văn hóa, văn nghệ để chuyển hóa vào nội dung, hoạt động tổ chức, giảng dạy, đào tạo được xem là một nhiệm vụ cơ bản. Để đáp ứng yêu cầu này, việc n</w:t>
      </w:r>
      <w:r w:rsidR="00A02C08" w:rsidRPr="00106C43">
        <w:rPr>
          <w:rFonts w:ascii="Times New Roman" w:eastAsia="Calibri" w:hAnsi="Times New Roman" w:cs="Times New Roman"/>
          <w:iCs/>
          <w:sz w:val="28"/>
          <w:szCs w:val="28"/>
        </w:rPr>
        <w:t>ắ</w:t>
      </w:r>
      <w:r w:rsidRPr="00106C43">
        <w:rPr>
          <w:rFonts w:ascii="Times New Roman" w:eastAsia="Calibri" w:hAnsi="Times New Roman" w:cs="Times New Roman"/>
          <w:iCs/>
          <w:sz w:val="28"/>
          <w:szCs w:val="28"/>
        </w:rPr>
        <w:t>m vững cơ sở lý luận và nắm được</w:t>
      </w:r>
      <w:r w:rsidR="00A02C08" w:rsidRPr="00106C43">
        <w:rPr>
          <w:rFonts w:ascii="Times New Roman" w:eastAsia="Calibri" w:hAnsi="Times New Roman" w:cs="Times New Roman"/>
          <w:iCs/>
          <w:sz w:val="28"/>
          <w:szCs w:val="28"/>
        </w:rPr>
        <w:t xml:space="preserve"> </w:t>
      </w:r>
      <w:r w:rsidRPr="00106C43">
        <w:rPr>
          <w:rFonts w:ascii="Times New Roman" w:eastAsia="Calibri" w:hAnsi="Times New Roman" w:cs="Times New Roman"/>
          <w:iCs/>
          <w:sz w:val="28"/>
          <w:szCs w:val="28"/>
        </w:rPr>
        <w:t xml:space="preserve">các dữ liệu thực tiễn là một nội dung mang tính bắt buộc trong giảng dạy và đào tạo chuyên đề này, đồng thời là định hướng nghiên cứu khoa học, nghiên cứu lý luận quan trọng của Học viện. Cuốn sách đề cập các vấn đề lý luận mang tính nền tảng, trên một phạm vi rộng, có tính hệ thống, có tính thời sự, cập nhật. Cuốn sách có mang tính định hướng, cũng như góp phần nâng cao chất lượng, hiệu quả công tác giảng dạy, nghiên cứu của Học viện Chính trị khu vực I.  </w:t>
      </w:r>
    </w:p>
    <w:p w14:paraId="0C8F5FBF" w14:textId="13281395" w:rsidR="00535DF1" w:rsidRPr="00C63181" w:rsidRDefault="00535DF1" w:rsidP="00CE4970">
      <w:pPr>
        <w:shd w:val="clear" w:color="auto" w:fill="FFFFFF"/>
        <w:spacing w:after="0" w:line="360" w:lineRule="auto"/>
        <w:ind w:firstLine="720"/>
        <w:jc w:val="both"/>
        <w:rPr>
          <w:rFonts w:ascii="Times New Roman" w:eastAsia="Times New Roman" w:hAnsi="Times New Roman" w:cs="Times New Roman"/>
          <w:b/>
          <w:bCs/>
          <w:sz w:val="28"/>
          <w:szCs w:val="21"/>
        </w:rPr>
      </w:pPr>
      <w:r w:rsidRPr="00C63181">
        <w:rPr>
          <w:rFonts w:ascii="Times New Roman" w:eastAsia="Times New Roman" w:hAnsi="Times New Roman" w:cs="Times New Roman"/>
          <w:b/>
          <w:bCs/>
          <w:sz w:val="28"/>
          <w:szCs w:val="21"/>
        </w:rPr>
        <w:t>II</w:t>
      </w:r>
      <w:r w:rsidR="00232AC9" w:rsidRPr="00106C43">
        <w:rPr>
          <w:rFonts w:ascii="Times New Roman" w:eastAsia="Times New Roman" w:hAnsi="Times New Roman" w:cs="Times New Roman"/>
          <w:b/>
          <w:bCs/>
          <w:sz w:val="28"/>
          <w:szCs w:val="21"/>
        </w:rPr>
        <w:t>I</w:t>
      </w:r>
      <w:r w:rsidRPr="00C63181">
        <w:rPr>
          <w:rFonts w:ascii="Times New Roman" w:eastAsia="Times New Roman" w:hAnsi="Times New Roman" w:cs="Times New Roman"/>
          <w:b/>
          <w:bCs/>
          <w:sz w:val="28"/>
          <w:szCs w:val="21"/>
        </w:rPr>
        <w:t>. Nội dung cốt lõi của cuốn sách</w:t>
      </w:r>
    </w:p>
    <w:p w14:paraId="2EAA5F9D" w14:textId="77777777" w:rsidR="005D5F94" w:rsidRPr="00CE4970" w:rsidRDefault="005D5F94" w:rsidP="00CE4970">
      <w:pPr>
        <w:spacing w:after="0" w:line="360" w:lineRule="auto"/>
        <w:jc w:val="both"/>
        <w:rPr>
          <w:rFonts w:asciiTheme="majorHAnsi" w:hAnsiTheme="majorHAnsi" w:cstheme="majorHAnsi"/>
          <w:sz w:val="28"/>
          <w:szCs w:val="28"/>
        </w:rPr>
      </w:pPr>
      <w:r w:rsidRPr="00CE4970">
        <w:rPr>
          <w:rFonts w:asciiTheme="majorHAnsi" w:hAnsiTheme="majorHAnsi" w:cstheme="majorHAnsi"/>
          <w:b/>
          <w:bCs/>
          <w:sz w:val="28"/>
          <w:szCs w:val="28"/>
        </w:rPr>
        <w:tab/>
        <w:t xml:space="preserve">I. PHẦN THỨ NHẤT: VĂN HÓA PHẢI THIẾT THỰC PHỤC VỤ NHÂN DÂN, GÓP PHẦN VÀO VIỆC NÂNG CAO ĐỜI SỐNG VUI TƯƠI, LÀNH MẠNH CỦA QUẦN CHÚNG </w:t>
      </w:r>
      <w:r w:rsidRPr="00CE4970">
        <w:rPr>
          <w:rFonts w:asciiTheme="majorHAnsi" w:hAnsiTheme="majorHAnsi" w:cstheme="majorHAnsi"/>
          <w:sz w:val="28"/>
          <w:szCs w:val="28"/>
        </w:rPr>
        <w:t>(Gồm 23 bài, từ tr7-50)</w:t>
      </w:r>
    </w:p>
    <w:p w14:paraId="5922C4DA" w14:textId="77777777" w:rsidR="005D5F94" w:rsidRPr="00CE4970" w:rsidRDefault="005D5F94" w:rsidP="00CE4970">
      <w:pPr>
        <w:spacing w:after="0" w:line="360" w:lineRule="auto"/>
        <w:jc w:val="both"/>
        <w:rPr>
          <w:rFonts w:asciiTheme="majorHAnsi" w:hAnsiTheme="majorHAnsi" w:cstheme="majorHAnsi"/>
          <w:b/>
          <w:bCs/>
          <w:i/>
          <w:iCs/>
          <w:sz w:val="28"/>
          <w:szCs w:val="28"/>
        </w:rPr>
      </w:pPr>
      <w:r w:rsidRPr="00CE4970">
        <w:rPr>
          <w:rFonts w:asciiTheme="majorHAnsi" w:hAnsiTheme="majorHAnsi" w:cstheme="majorHAnsi"/>
          <w:b/>
          <w:bCs/>
          <w:i/>
          <w:iCs/>
          <w:sz w:val="28"/>
          <w:szCs w:val="28"/>
        </w:rPr>
        <w:tab/>
        <w:t xml:space="preserve">1. Quan điểm về văn hóa của Chủ tịch Hồ Chí Minh: </w:t>
      </w:r>
    </w:p>
    <w:p w14:paraId="25E6CF97" w14:textId="77777777" w:rsidR="005D5F94" w:rsidRPr="00CE4970" w:rsidRDefault="005D5F94" w:rsidP="00CE4970">
      <w:pPr>
        <w:spacing w:after="0" w:line="360" w:lineRule="auto"/>
        <w:jc w:val="both"/>
        <w:rPr>
          <w:rFonts w:asciiTheme="majorHAnsi" w:hAnsiTheme="majorHAnsi" w:cstheme="majorHAnsi"/>
          <w:sz w:val="28"/>
          <w:szCs w:val="28"/>
        </w:rPr>
      </w:pPr>
      <w:r w:rsidRPr="00CE4970">
        <w:rPr>
          <w:rFonts w:asciiTheme="majorHAnsi" w:hAnsiTheme="majorHAnsi" w:cstheme="majorHAnsi"/>
          <w:sz w:val="28"/>
          <w:szCs w:val="28"/>
        </w:rPr>
        <w:tab/>
        <w:t xml:space="preserve">+ Ý nghĩa của văn hóa: Vì lẽ sinh tồn cũng như mục đích của cuộc sống, loài người mới sáng tạo và phát minh ra ngôn ngữ, chữ viết, đạo đức, pháp luật, khoa học, tôn giáo, văn học, nghệ thuật, những công cụ cho sinh hoạt hàng ngày về mặc, ăn, ở và các phương thức sử dụng. Toàn bộ những sáng tạo và những phát minh đó tức là văn hóa. Văn hóa là sự tổng hợp của mọi phương thức sinh </w:t>
      </w:r>
      <w:r w:rsidRPr="00CE4970">
        <w:rPr>
          <w:rFonts w:asciiTheme="majorHAnsi" w:hAnsiTheme="majorHAnsi" w:cstheme="majorHAnsi"/>
          <w:sz w:val="28"/>
          <w:szCs w:val="28"/>
        </w:rPr>
        <w:lastRenderedPageBreak/>
        <w:t>hoạt cùng với biểu hiện của nó mà loài người đã sản sinh ra nhằm thích ứng những nhu cầu đời sống và đòi hỏi của sự sinh tồn.</w:t>
      </w:r>
    </w:p>
    <w:p w14:paraId="22B69904" w14:textId="77777777" w:rsidR="005D5F94" w:rsidRPr="00CE4970" w:rsidRDefault="005D5F94" w:rsidP="00CE4970">
      <w:pPr>
        <w:spacing w:after="0" w:line="360" w:lineRule="auto"/>
        <w:jc w:val="both"/>
        <w:rPr>
          <w:rFonts w:asciiTheme="majorHAnsi" w:hAnsiTheme="majorHAnsi" w:cstheme="majorHAnsi"/>
          <w:b/>
          <w:bCs/>
          <w:sz w:val="28"/>
          <w:szCs w:val="28"/>
        </w:rPr>
      </w:pPr>
      <w:r w:rsidRPr="00CE4970">
        <w:rPr>
          <w:rFonts w:asciiTheme="majorHAnsi" w:hAnsiTheme="majorHAnsi" w:cstheme="majorHAnsi"/>
          <w:sz w:val="28"/>
          <w:szCs w:val="28"/>
        </w:rPr>
        <w:tab/>
        <w:t xml:space="preserve">+ Người xác lập năm điểm lớn xây dựng nền văn hóa dân tộc: Xây dựng tâm lý; Xây dựng luân lý; Xây dựng xã hội; Xây dựng chính trị; Xây dựng kinh tế. </w:t>
      </w:r>
      <w:r w:rsidRPr="00CE4970">
        <w:rPr>
          <w:rFonts w:asciiTheme="majorHAnsi" w:hAnsiTheme="majorHAnsi" w:cstheme="majorHAnsi"/>
          <w:i/>
          <w:iCs/>
          <w:sz w:val="28"/>
          <w:szCs w:val="28"/>
        </w:rPr>
        <w:t>(Mục đọc sách)</w:t>
      </w:r>
    </w:p>
    <w:p w14:paraId="5218FB07"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heme="majorHAnsi" w:hAnsiTheme="majorHAnsi" w:cstheme="majorHAnsi"/>
          <w:b/>
          <w:bCs/>
          <w:i/>
          <w:iCs/>
          <w:sz w:val="28"/>
          <w:szCs w:val="28"/>
        </w:rPr>
        <w:tab/>
      </w:r>
      <w:r w:rsidRPr="00CE4970">
        <w:rPr>
          <w:rFonts w:ascii="Times New Roman" w:hAnsi="Times New Roman" w:cs="Times New Roman"/>
          <w:b/>
          <w:bCs/>
          <w:i/>
          <w:iCs/>
          <w:sz w:val="28"/>
          <w:szCs w:val="28"/>
        </w:rPr>
        <w:t>2. Người xác định vai trò, nhiệm vụ quan trọng của văn hóa:</w:t>
      </w:r>
    </w:p>
    <w:p w14:paraId="23632DD0"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Văn hóa mới của nước nhà lấy hạnh phúc của đồng bào của dân tộc làm cơ sở.</w:t>
      </w:r>
    </w:p>
    <w:p w14:paraId="2EE1381D"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Văn hóa có liên lạc mật thiết với chính trị: nghĩa là văn hóa phải sửa đổi được nạn tham nhũng, lười biếng, phù hoa, xa xỉ.</w:t>
      </w:r>
    </w:p>
    <w:p w14:paraId="1132892E"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Văn hóa phải làm cho ai cũng có lý tưởng tự chủ, độc lập, tự do. Làm cho quốc dân có tinh thần vì nước quên mình, vì lợi ích chung của toàn dân tộc.</w:t>
      </w:r>
    </w:p>
    <w:p w14:paraId="5AC5589D"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Đem văn hóa lãnh đạo quốc dân để thực hiện độc lập, tự cường và tự chủ.</w:t>
      </w:r>
      <w:r w:rsidRPr="00CE4970">
        <w:rPr>
          <w:rFonts w:ascii="Times New Roman" w:hAnsi="Times New Roman" w:cs="Times New Roman"/>
          <w:b/>
          <w:bCs/>
          <w:sz w:val="28"/>
          <w:szCs w:val="28"/>
        </w:rPr>
        <w:t xml:space="preserve"> </w:t>
      </w:r>
      <w:r w:rsidRPr="00CE4970">
        <w:rPr>
          <w:rFonts w:ascii="Times New Roman" w:hAnsi="Times New Roman" w:cs="Times New Roman"/>
          <w:i/>
          <w:iCs/>
          <w:sz w:val="28"/>
          <w:szCs w:val="28"/>
        </w:rPr>
        <w:t>(Phát biểu tại hội nghị VH toàn quốc năm 1946)</w:t>
      </w:r>
    </w:p>
    <w:p w14:paraId="5FE573FF"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sz w:val="28"/>
          <w:szCs w:val="28"/>
        </w:rPr>
        <w:tab/>
      </w:r>
      <w:r w:rsidRPr="00CE4970">
        <w:rPr>
          <w:rFonts w:ascii="Times New Roman" w:hAnsi="Times New Roman" w:cs="Times New Roman"/>
          <w:b/>
          <w:bCs/>
          <w:i/>
          <w:iCs/>
          <w:sz w:val="28"/>
          <w:szCs w:val="28"/>
        </w:rPr>
        <w:t>3. Định hướng vai trò, nhiệm vụ văn hóa phù hợp với bối cảnh đương thời và lâu dài</w:t>
      </w:r>
    </w:p>
    <w:p w14:paraId="009FEC3C"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Xây đắp một nền văn hóa kháng chiến, kiến quốc</w:t>
      </w:r>
      <w:r w:rsidRPr="00CE4970">
        <w:rPr>
          <w:rFonts w:ascii="Times New Roman" w:hAnsi="Times New Roman" w:cs="Times New Roman"/>
          <w:b/>
          <w:bCs/>
          <w:sz w:val="28"/>
          <w:szCs w:val="28"/>
        </w:rPr>
        <w:t xml:space="preserve"> </w:t>
      </w:r>
      <w:r w:rsidRPr="00CE4970">
        <w:rPr>
          <w:rFonts w:ascii="Times New Roman" w:hAnsi="Times New Roman" w:cs="Times New Roman"/>
          <w:i/>
          <w:iCs/>
          <w:sz w:val="28"/>
          <w:szCs w:val="28"/>
        </w:rPr>
        <w:t>(Thư gửi HN văn hóa toàn quốc lần thứ 2)</w:t>
      </w:r>
    </w:p>
    <w:p w14:paraId="1236712C"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xml:space="preserve">+ Phát triển những truyền thống tốt đẹp của văn hóa dân tộc và hấp thụ những cái mới của văn hóa tiến bộ thế giới, để xây dựng một nền văn hóa Việt Nam có tính chất dân tộc, khoa học và đại chúng. </w:t>
      </w:r>
      <w:r w:rsidRPr="00CE4970">
        <w:rPr>
          <w:rFonts w:ascii="Times New Roman" w:hAnsi="Times New Roman" w:cs="Times New Roman"/>
          <w:i/>
          <w:iCs/>
          <w:sz w:val="28"/>
          <w:szCs w:val="28"/>
        </w:rPr>
        <w:t>(Báo cáo chính trị tại ĐHĐB toàn quốc lần thứ 2 của Đảng)</w:t>
      </w:r>
    </w:p>
    <w:p w14:paraId="4DA06161"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xml:space="preserve">+ Phát huy vốn cũ quý báu của dân tộc và học tập văn hóa tiên tiến của các nước. </w:t>
      </w:r>
      <w:r w:rsidRPr="00CE4970">
        <w:rPr>
          <w:rFonts w:ascii="Times New Roman" w:hAnsi="Times New Roman" w:cs="Times New Roman"/>
          <w:i/>
          <w:iCs/>
          <w:sz w:val="28"/>
          <w:szCs w:val="28"/>
        </w:rPr>
        <w:t>(Thư gửi Hội nghị cán bộ văn hóa)</w:t>
      </w:r>
    </w:p>
    <w:p w14:paraId="1CC494A7"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r>
      <w:r w:rsidRPr="00CE4970">
        <w:rPr>
          <w:rFonts w:ascii="Times New Roman" w:hAnsi="Times New Roman" w:cs="Times New Roman"/>
          <w:b/>
          <w:bCs/>
          <w:sz w:val="28"/>
          <w:szCs w:val="28"/>
        </w:rPr>
        <w:t>+</w:t>
      </w:r>
      <w:r w:rsidRPr="00CE4970">
        <w:rPr>
          <w:rFonts w:ascii="Times New Roman" w:hAnsi="Times New Roman" w:cs="Times New Roman"/>
          <w:sz w:val="28"/>
          <w:szCs w:val="28"/>
        </w:rPr>
        <w:t xml:space="preserve"> Toàn thể đồng bào phải đại đoàn kết, hy sinh của cải, xương máu, kháng chiến đến cùng để đánh tan thực dân phản động, để cứu quốc dân ra khỏi khổ nạn, để giữ quyền thống nhất và độc lập của Tổ quốc. </w:t>
      </w:r>
      <w:r w:rsidRPr="00CE4970">
        <w:rPr>
          <w:rFonts w:ascii="Times New Roman" w:hAnsi="Times New Roman" w:cs="Times New Roman"/>
          <w:i/>
          <w:iCs/>
          <w:sz w:val="28"/>
          <w:szCs w:val="28"/>
        </w:rPr>
        <w:t>(Thư gửi Hội Phật tử</w:t>
      </w:r>
      <w:r w:rsidRPr="00CE4970">
        <w:rPr>
          <w:rFonts w:ascii="Times New Roman" w:hAnsi="Times New Roman" w:cs="Times New Roman"/>
          <w:b/>
          <w:bCs/>
          <w:sz w:val="28"/>
          <w:szCs w:val="28"/>
        </w:rPr>
        <w:t xml:space="preserve"> </w:t>
      </w:r>
      <w:r w:rsidRPr="00CE4970">
        <w:rPr>
          <w:rFonts w:ascii="Times New Roman" w:hAnsi="Times New Roman" w:cs="Times New Roman"/>
          <w:i/>
          <w:iCs/>
          <w:sz w:val="28"/>
          <w:szCs w:val="28"/>
        </w:rPr>
        <w:t>Việt Nam)</w:t>
      </w:r>
    </w:p>
    <w:p w14:paraId="3C8794B3"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sz w:val="28"/>
          <w:szCs w:val="28"/>
        </w:rPr>
        <w:tab/>
      </w:r>
      <w:r w:rsidRPr="00CE4970">
        <w:rPr>
          <w:rFonts w:ascii="Times New Roman" w:hAnsi="Times New Roman" w:cs="Times New Roman"/>
          <w:b/>
          <w:bCs/>
          <w:i/>
          <w:iCs/>
          <w:sz w:val="28"/>
          <w:szCs w:val="28"/>
        </w:rPr>
        <w:t>4. Văn hóa là nâng cao trình độ hiểu biết, trình độ học vấn của bản thân để cống hiến, phụng sự nhân dân chứ không phải vì danh lợi, địa vị.</w:t>
      </w:r>
    </w:p>
    <w:p w14:paraId="38605C30"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lastRenderedPageBreak/>
        <w:tab/>
        <w:t>+ Nếu cô chú nào muốn học văn hóa để xem sách, nâng cao trình độ chính trị và kỹ thuật thế thì tốt, Bác rất khuyến khích học văn hóa. Nhưng nếu học văn hóa nhằm để đỗ bằng cấp, đổi lao động chân tay sang lao động trí óc……muốn làm ông chủ tịch, giám đốc, bác sĩ, kỹ sư là không đúng. (</w:t>
      </w:r>
      <w:r w:rsidRPr="00CE4970">
        <w:rPr>
          <w:rFonts w:ascii="Times New Roman" w:hAnsi="Times New Roman" w:cs="Times New Roman"/>
          <w:i/>
          <w:iCs/>
          <w:sz w:val="28"/>
          <w:szCs w:val="28"/>
        </w:rPr>
        <w:t xml:space="preserve">Nói chuyện với cán bộ, đảng viên và thanh niên lao động Hải phòng). </w:t>
      </w:r>
      <w:r w:rsidRPr="00CE4970">
        <w:rPr>
          <w:rFonts w:ascii="Times New Roman" w:hAnsi="Times New Roman" w:cs="Times New Roman"/>
          <w:sz w:val="28"/>
          <w:szCs w:val="28"/>
        </w:rPr>
        <w:t xml:space="preserve">Bởi vì thời điểm này người Đông Dương nói chung và Việt Nam nói riêng không có một phương tiện hành động và học tập nào hết. Báo chí, hội họp, lập hội, đi lại đều bị cấm </w:t>
      </w:r>
      <w:r w:rsidRPr="00CE4970">
        <w:rPr>
          <w:rFonts w:ascii="Times New Roman" w:hAnsi="Times New Roman" w:cs="Times New Roman"/>
          <w:i/>
          <w:iCs/>
          <w:sz w:val="28"/>
          <w:szCs w:val="28"/>
        </w:rPr>
        <w:t>(Đông Dương)</w:t>
      </w:r>
    </w:p>
    <w:p w14:paraId="63BD6A03"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i/>
          <w:iCs/>
          <w:sz w:val="28"/>
          <w:szCs w:val="28"/>
        </w:rPr>
        <w:tab/>
        <w:t>5. Người xác định tầm quan trọng của văn hóa đối với công cuộc tiến lên chủ nghĩa xã hội của đất nước</w:t>
      </w:r>
    </w:p>
    <w:p w14:paraId="7498E75A"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xml:space="preserve">+ Muốn tiến lên chủ nghĩa xã hội thì phải phát triển kinh tế và văn hóa. </w:t>
      </w:r>
    </w:p>
    <w:p w14:paraId="28F067F9"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xml:space="preserve">+ Văn hóa phải thiết thực, phục vụ nhân dân, góp phần vào việc nâng cao đời sống, vui tươi lành mạnh của quần chúng. Nội dung văn hóa phải có ý nghĩa giáo dục. Văn hóa phải gắn liền với lao động sản xuất. Văn hóa xa đời sống là văn hóa suông. </w:t>
      </w:r>
    </w:p>
    <w:p w14:paraId="29D19419"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Nhiệm vụ của người cán bộ văn hóa là phải dùng văn hóa để tuyên truyền cho việc cần kiệm xây dựng nước nhà.</w:t>
      </w:r>
    </w:p>
    <w:p w14:paraId="682B5859"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i/>
          <w:iCs/>
          <w:sz w:val="28"/>
          <w:szCs w:val="28"/>
        </w:rPr>
        <w:t>(Bài nói tại hội nghị đại biểu những người tích cực trong phong trào văn hóa quần chúng)</w:t>
      </w:r>
    </w:p>
    <w:p w14:paraId="79C85A31" w14:textId="2C17D37A" w:rsidR="005D5F94" w:rsidRPr="00CE4970" w:rsidRDefault="005D5F94" w:rsidP="00CE4970">
      <w:pPr>
        <w:spacing w:after="0" w:line="360" w:lineRule="auto"/>
        <w:jc w:val="both"/>
        <w:rPr>
          <w:rFonts w:ascii="Times New Roman" w:hAnsi="Times New Roman" w:cs="Times New Roman"/>
          <w:b/>
          <w:bCs/>
          <w:sz w:val="28"/>
          <w:szCs w:val="28"/>
        </w:rPr>
      </w:pPr>
      <w:r w:rsidRPr="00CE4970">
        <w:rPr>
          <w:rFonts w:ascii="Times New Roman" w:hAnsi="Times New Roman" w:cs="Times New Roman"/>
          <w:i/>
          <w:iCs/>
          <w:sz w:val="28"/>
          <w:szCs w:val="28"/>
        </w:rPr>
        <w:tab/>
      </w:r>
      <w:r w:rsidRPr="00CE4970">
        <w:rPr>
          <w:rFonts w:ascii="Times New Roman" w:hAnsi="Times New Roman" w:cs="Times New Roman"/>
          <w:sz w:val="28"/>
          <w:szCs w:val="28"/>
        </w:rPr>
        <w:t xml:space="preserve">- Để đạt được những mục tiêu đó, Chủ tịch Hồ Chí Minh nhấn mạnh yếu tố quyết định chính là tinh thần nỗ lực của mỗi người dân, đặc biệt là ở lứa tuổi thanh niên, phải “hăng hái, kiên quyết, không sợ khó, không sợ khổ” </w:t>
      </w:r>
      <w:r w:rsidRPr="00CE4970">
        <w:rPr>
          <w:rFonts w:ascii="Times New Roman" w:hAnsi="Times New Roman" w:cs="Times New Roman"/>
          <w:i/>
          <w:iCs/>
          <w:sz w:val="28"/>
          <w:szCs w:val="28"/>
        </w:rPr>
        <w:t xml:space="preserve">(Gửi thanh niên và nhi đồng toàn quốc nhân dịp tết sắp đến) </w:t>
      </w:r>
      <w:r w:rsidRPr="00CE4970">
        <w:rPr>
          <w:rFonts w:ascii="Times New Roman" w:hAnsi="Times New Roman" w:cs="Times New Roman"/>
          <w:sz w:val="28"/>
          <w:szCs w:val="28"/>
        </w:rPr>
        <w:t>quyết tâm hướng tới một đời sống mới.</w:t>
      </w:r>
    </w:p>
    <w:p w14:paraId="163911E0"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sz w:val="28"/>
          <w:szCs w:val="28"/>
        </w:rPr>
        <w:tab/>
      </w:r>
      <w:r w:rsidRPr="00CE4970">
        <w:rPr>
          <w:rFonts w:ascii="Times New Roman" w:hAnsi="Times New Roman" w:cs="Times New Roman"/>
          <w:b/>
          <w:bCs/>
          <w:i/>
          <w:iCs/>
          <w:sz w:val="28"/>
          <w:szCs w:val="28"/>
        </w:rPr>
        <w:t>6. Người nhấn mạnh yếu tố con người là then chốt để thực hiện các mục tiêu, nhiệm vụ đề ra</w:t>
      </w:r>
    </w:p>
    <w:p w14:paraId="266F6C75"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xml:space="preserve">+ Xúc tiến công tác văn hóa để đào tạo con người mới và cán bộ mới cho cuộc kháng chiến kiến quốc </w:t>
      </w:r>
      <w:r w:rsidRPr="00CE4970">
        <w:rPr>
          <w:rFonts w:ascii="Times New Roman" w:hAnsi="Times New Roman" w:cs="Times New Roman"/>
          <w:i/>
          <w:iCs/>
          <w:sz w:val="28"/>
          <w:szCs w:val="28"/>
        </w:rPr>
        <w:t>(Báo cáo chính trị tại Đại hội, đại biểu toàn quốc lần thứ 2 của Đảng).</w:t>
      </w:r>
    </w:p>
    <w:p w14:paraId="1BA0932E"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b/>
          <w:bCs/>
          <w:sz w:val="28"/>
          <w:szCs w:val="28"/>
        </w:rPr>
        <w:lastRenderedPageBreak/>
        <w:tab/>
        <w:t>+</w:t>
      </w:r>
      <w:r w:rsidRPr="00CE4970">
        <w:rPr>
          <w:rFonts w:ascii="Times New Roman" w:hAnsi="Times New Roman" w:cs="Times New Roman"/>
          <w:sz w:val="28"/>
          <w:szCs w:val="28"/>
        </w:rPr>
        <w:t xml:space="preserve"> Bác muốn nói là cán bộ văn hóa nói riêng cũng như tất cả các cán bộ ta nói chung phải rèn luyện tư tưởng chính trị, ý chí chiến đấu và tinh thần trách nhiệm. </w:t>
      </w:r>
      <w:r w:rsidRPr="00CE4970">
        <w:rPr>
          <w:rFonts w:ascii="Times New Roman" w:hAnsi="Times New Roman" w:cs="Times New Roman"/>
          <w:i/>
          <w:iCs/>
          <w:sz w:val="28"/>
          <w:szCs w:val="28"/>
        </w:rPr>
        <w:t>(Nói chuyện tại Hội nghị cán bộ văn hóa)</w:t>
      </w:r>
    </w:p>
    <w:p w14:paraId="7A3B1AE8"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Người cách mạng phải có đạo đức cách mạng làm nền tảng mới hoàn thành được nhiệm vụ cách mạng vẻ vang. Gìn giữ đạo đức cách mạng là phải chống lại chủ nghĩa cá nhân. Đạo đức cách mạng phải rèn luyện thường xuyên.</w:t>
      </w:r>
      <w:r w:rsidRPr="00CE4970">
        <w:rPr>
          <w:rFonts w:ascii="Times New Roman" w:hAnsi="Times New Roman" w:cs="Times New Roman"/>
          <w:b/>
          <w:bCs/>
          <w:sz w:val="28"/>
          <w:szCs w:val="28"/>
        </w:rPr>
        <w:t xml:space="preserve"> </w:t>
      </w:r>
      <w:r w:rsidRPr="00CE4970">
        <w:rPr>
          <w:rFonts w:ascii="Times New Roman" w:hAnsi="Times New Roman" w:cs="Times New Roman"/>
          <w:i/>
          <w:iCs/>
          <w:sz w:val="28"/>
          <w:szCs w:val="28"/>
        </w:rPr>
        <w:t>(Đạo đức cách mạng)</w:t>
      </w:r>
    </w:p>
    <w:p w14:paraId="48843642"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b/>
          <w:bCs/>
          <w:sz w:val="28"/>
          <w:szCs w:val="28"/>
        </w:rPr>
        <w:tab/>
        <w:t xml:space="preserve">II. PHẦN THỨ 2: VĂN HÓA NGHỆ THUẬT CŨNG LÀ MỘT MẶT TRẬN </w:t>
      </w:r>
      <w:r w:rsidRPr="00CE4970">
        <w:rPr>
          <w:rFonts w:ascii="Times New Roman" w:hAnsi="Times New Roman" w:cs="Times New Roman"/>
          <w:sz w:val="28"/>
          <w:szCs w:val="28"/>
        </w:rPr>
        <w:t>(Gồm 8 bài, từ tr52-67)</w:t>
      </w:r>
    </w:p>
    <w:p w14:paraId="1322651C" w14:textId="77777777" w:rsidR="005D5F94" w:rsidRPr="00106C43"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i/>
          <w:iCs/>
          <w:sz w:val="28"/>
          <w:szCs w:val="28"/>
        </w:rPr>
        <w:tab/>
        <w:t xml:space="preserve">1. Người khẳng định vị trí, vai trò của văn hóa nghệ thuật, của văn nghệ sĩ </w:t>
      </w:r>
      <w:r w:rsidRPr="00106C43">
        <w:rPr>
          <w:rFonts w:ascii="Times New Roman" w:hAnsi="Times New Roman" w:cs="Times New Roman"/>
          <w:b/>
          <w:bCs/>
          <w:i/>
          <w:iCs/>
          <w:sz w:val="28"/>
          <w:szCs w:val="28"/>
        </w:rPr>
        <w:t>đối với sự nghiệp đấu tranh giải phóng dân tộc</w:t>
      </w:r>
    </w:p>
    <w:p w14:paraId="298DA290"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Văn hóa nghệ thuật cũng là một mặt trận, anh chị em là chiến sĩ trên mặt trận ấy</w:t>
      </w:r>
    </w:p>
    <w:p w14:paraId="39A23B6A"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Văn hóa nghệ thuật cũng như mọi hoạt động khác, không thể đứng ngoài mà phải ở trong kinh tế và chính trị.</w:t>
      </w:r>
    </w:p>
    <w:p w14:paraId="27CF2E62" w14:textId="77777777" w:rsidR="00106C43"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Một trong những nhiệm vụ quan trọng của văn hóa là đóng vai trò phục vụ công cuộc xây dựng chủ nghĩa xã hội và giữ gìn hòa bình thế giới.</w:t>
      </w:r>
    </w:p>
    <w:p w14:paraId="1274AAF8" w14:textId="77777777" w:rsidR="00106C43"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i/>
          <w:iCs/>
          <w:sz w:val="28"/>
          <w:szCs w:val="28"/>
        </w:rPr>
        <w:t>(Thư gửi các nghệ sĩ nhân dịp triển lãm hội họa 1951)</w:t>
      </w:r>
      <w:r w:rsidRPr="00CE4970">
        <w:rPr>
          <w:rFonts w:ascii="Times New Roman" w:hAnsi="Times New Roman" w:cs="Times New Roman"/>
          <w:sz w:val="28"/>
          <w:szCs w:val="28"/>
        </w:rPr>
        <w:tab/>
      </w:r>
    </w:p>
    <w:p w14:paraId="42DAAD15" w14:textId="582F3573" w:rsidR="005D5F94" w:rsidRPr="00106C43" w:rsidRDefault="005D5F94" w:rsidP="00106C43">
      <w:pPr>
        <w:spacing w:after="0" w:line="360" w:lineRule="auto"/>
        <w:ind w:firstLine="720"/>
        <w:jc w:val="both"/>
        <w:rPr>
          <w:rFonts w:ascii="Times New Roman" w:hAnsi="Times New Roman" w:cs="Times New Roman"/>
          <w:sz w:val="28"/>
          <w:szCs w:val="28"/>
        </w:rPr>
      </w:pPr>
      <w:r w:rsidRPr="00CE4970">
        <w:rPr>
          <w:rFonts w:ascii="Times New Roman" w:hAnsi="Times New Roman" w:cs="Times New Roman"/>
          <w:sz w:val="28"/>
          <w:szCs w:val="28"/>
        </w:rPr>
        <w:t xml:space="preserve">+ Văn hóa, văn nghệ còn tẩy hết những cái gì trụy lạc, hủ bại của văn nghệ thực dân và phong kiến; đã nêu rõ được chừng nào tinh thần dũng cảm và sinh hoạt cần lao của nhân dân ta. </w:t>
      </w:r>
      <w:r w:rsidRPr="00CE4970">
        <w:rPr>
          <w:rFonts w:ascii="Times New Roman" w:hAnsi="Times New Roman" w:cs="Times New Roman"/>
          <w:i/>
          <w:iCs/>
          <w:sz w:val="28"/>
          <w:szCs w:val="28"/>
        </w:rPr>
        <w:t>(Đại hội văn công)</w:t>
      </w:r>
    </w:p>
    <w:p w14:paraId="5A2ED9E4"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xml:space="preserve">+ Đó là một nhiệm vụ vẻ vang của báo chí và văn nghệ thiết thực góp phần vào phong trào thi đua ái quốc. </w:t>
      </w:r>
      <w:r w:rsidRPr="00CE4970">
        <w:rPr>
          <w:rFonts w:ascii="Times New Roman" w:hAnsi="Times New Roman" w:cs="Times New Roman"/>
          <w:i/>
          <w:iCs/>
          <w:sz w:val="28"/>
          <w:szCs w:val="28"/>
        </w:rPr>
        <w:t>(Bài nói tại ĐH các chiến sĩ thi đua và cán bộ gương mẫu toàn quốc).</w:t>
      </w:r>
    </w:p>
    <w:p w14:paraId="5269E2CF" w14:textId="3E0DFBD3"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Người nhấn mạnh thêm nhiệm vụ của văn nghệ sĩ: “chúng ta phải đồng tâm, hợp lực nhằm nhiệm vụ của toàn dân nói chung và giới văn nghệ nói riêng mà tiến tới. Những nhiệm vụ gì? - Đó là đấu tranh để củng cố miền Bắc, đấu tranh để th</w:t>
      </w:r>
      <w:r w:rsidR="00106C43" w:rsidRPr="00106C43">
        <w:rPr>
          <w:rFonts w:ascii="Times New Roman" w:hAnsi="Times New Roman" w:cs="Times New Roman"/>
          <w:sz w:val="28"/>
          <w:szCs w:val="28"/>
        </w:rPr>
        <w:t>ố</w:t>
      </w:r>
      <w:r w:rsidRPr="00CE4970">
        <w:rPr>
          <w:rFonts w:ascii="Times New Roman" w:hAnsi="Times New Roman" w:cs="Times New Roman"/>
          <w:sz w:val="28"/>
          <w:szCs w:val="28"/>
        </w:rPr>
        <w:t>ng nhất nước nhà. Mu</w:t>
      </w:r>
      <w:r w:rsidR="00106C43" w:rsidRPr="00106C43">
        <w:rPr>
          <w:rFonts w:ascii="Times New Roman" w:hAnsi="Times New Roman" w:cs="Times New Roman"/>
          <w:sz w:val="28"/>
          <w:szCs w:val="28"/>
        </w:rPr>
        <w:t>ố</w:t>
      </w:r>
      <w:r w:rsidRPr="00CE4970">
        <w:rPr>
          <w:rFonts w:ascii="Times New Roman" w:hAnsi="Times New Roman" w:cs="Times New Roman"/>
          <w:sz w:val="28"/>
          <w:szCs w:val="28"/>
        </w:rPr>
        <w:t xml:space="preserve">n hoàn thành nhiệm vụ được tốt thì chúng ta phải học tập, chúng ta phải trau dồi tư tưởng, trau dồi nghệ thuật, đi sâu vào quần </w:t>
      </w:r>
      <w:r w:rsidRPr="00CE4970">
        <w:rPr>
          <w:rFonts w:ascii="Times New Roman" w:hAnsi="Times New Roman" w:cs="Times New Roman"/>
          <w:sz w:val="28"/>
          <w:szCs w:val="28"/>
        </w:rPr>
        <w:lastRenderedPageBreak/>
        <w:t>chúng. Phải đi sát sự thực. Và trong lúc tiến tới thì chúng ta phải trau dồi đạo đức cách mạng, trước hết là đức khiêm tốn (</w:t>
      </w:r>
      <w:r w:rsidRPr="00CE4970">
        <w:rPr>
          <w:rFonts w:ascii="Times New Roman" w:hAnsi="Times New Roman" w:cs="Times New Roman"/>
          <w:i/>
          <w:iCs/>
          <w:sz w:val="28"/>
          <w:szCs w:val="28"/>
        </w:rPr>
        <w:t>(Nói chuyện trong buổi bế mạc ĐH văn nghệ toàn quốc lần thứ II).</w:t>
      </w:r>
    </w:p>
    <w:p w14:paraId="432EF704" w14:textId="471C8C6B"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Để đạt mục đích ấy, cơ quan văn hóa cần phải thực hiện cho bằng được phương châm “cần kiệm xây dựng nước nhà”. Phải phát triển tác phong m</w:t>
      </w:r>
      <w:r w:rsidR="00106C43" w:rsidRPr="00106C43">
        <w:rPr>
          <w:rFonts w:ascii="Times New Roman" w:hAnsi="Times New Roman" w:cs="Times New Roman"/>
          <w:sz w:val="28"/>
          <w:szCs w:val="28"/>
        </w:rPr>
        <w:t>ớ</w:t>
      </w:r>
      <w:r w:rsidRPr="00CE4970">
        <w:rPr>
          <w:rFonts w:ascii="Times New Roman" w:hAnsi="Times New Roman" w:cs="Times New Roman"/>
          <w:sz w:val="28"/>
          <w:szCs w:val="28"/>
        </w:rPr>
        <w:t xml:space="preserve">i: cần cù, tiết kiệm, gian khổ, chất phác. Phải chống chủ nghĩa hình thức, chống xa rời quần chúng. Phải trừ cho hết bệnh phô trương, lãng phí, quan dạng, bảo thủ. Phải tăng cường quản lý và giảm nhẹ cơ quan. </w:t>
      </w:r>
      <w:r w:rsidRPr="00CE4970">
        <w:rPr>
          <w:rFonts w:ascii="Times New Roman" w:hAnsi="Times New Roman" w:cs="Times New Roman"/>
          <w:i/>
          <w:iCs/>
          <w:sz w:val="28"/>
          <w:szCs w:val="28"/>
        </w:rPr>
        <w:t>(Trí thức tư sản chỉnh phong)</w:t>
      </w:r>
    </w:p>
    <w:p w14:paraId="7BC729CB"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i/>
          <w:iCs/>
          <w:sz w:val="28"/>
          <w:szCs w:val="28"/>
        </w:rPr>
        <w:tab/>
      </w:r>
      <w:bookmarkStart w:id="1" w:name="_Hlk187806447"/>
      <w:r w:rsidRPr="00CE4970">
        <w:rPr>
          <w:rFonts w:ascii="Times New Roman" w:hAnsi="Times New Roman" w:cs="Times New Roman"/>
          <w:b/>
          <w:bCs/>
          <w:i/>
          <w:iCs/>
          <w:sz w:val="28"/>
          <w:szCs w:val="28"/>
        </w:rPr>
        <w:t>2. Người đưa ra định hướng về văn hóa văn nghệ như kim chỉ nam để giới văn nghệ sĩ hoạt động</w:t>
      </w:r>
    </w:p>
    <w:p w14:paraId="229B4CAE"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xml:space="preserve">+ Tuyệt đối tránh tư tưởng sai lầm: Cho rằng sự phát triển của văn học nghệ thuật là một quá trình hoàn toàn tự phát, không cần đến sự lãnh đạo của Đảng - đó là một tư tưởng sai lầm, nguy hiểm, nó có thể đưa văn nghệ xa rời nhân dân, thậm chí phản bội nhân dân. </w:t>
      </w:r>
    </w:p>
    <w:p w14:paraId="3AD97379" w14:textId="7DE5FC4A"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Văn nghệ phải nhận rõ trách nhiệm của mình đối với Nhà nước và nhân dân, phải một lòng một dạ phục vụ nhân dân. Phải học tập chủ nghĩa Mác - Lênin để vũ trang mình. Phải kiên quyết ch</w:t>
      </w:r>
      <w:r w:rsidR="00106C43" w:rsidRPr="00106C43">
        <w:rPr>
          <w:rFonts w:ascii="Times New Roman" w:hAnsi="Times New Roman" w:cs="Times New Roman"/>
          <w:sz w:val="28"/>
          <w:szCs w:val="28"/>
        </w:rPr>
        <w:t>ố</w:t>
      </w:r>
      <w:r w:rsidRPr="00CE4970">
        <w:rPr>
          <w:rFonts w:ascii="Times New Roman" w:hAnsi="Times New Roman" w:cs="Times New Roman"/>
          <w:sz w:val="28"/>
          <w:szCs w:val="28"/>
        </w:rPr>
        <w:t>ng những khuynh hướng phản dân chủ, phản chủ nghĩa xã hội trong giới văn nghệ.</w:t>
      </w:r>
    </w:p>
    <w:p w14:paraId="432FAEA4" w14:textId="2AADE221"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Phải hiểu rõ thời đại mới và đ</w:t>
      </w:r>
      <w:r w:rsidR="008117E5" w:rsidRPr="008117E5">
        <w:rPr>
          <w:rFonts w:ascii="Times New Roman" w:hAnsi="Times New Roman" w:cs="Times New Roman"/>
          <w:sz w:val="28"/>
          <w:szCs w:val="28"/>
        </w:rPr>
        <w:t>ờ</w:t>
      </w:r>
      <w:r w:rsidRPr="00CE4970">
        <w:rPr>
          <w:rFonts w:ascii="Times New Roman" w:hAnsi="Times New Roman" w:cs="Times New Roman"/>
          <w:sz w:val="28"/>
          <w:szCs w:val="28"/>
        </w:rPr>
        <w:t xml:space="preserve">i sống cùng nguyện vọng của nhân dân. Tất cả các ngành văn học, nghệ thuật, điện ảnh, âm nhạc, múa nhảy, tuồng hát, vẽ... phải quần chúng hóa và dân chủ hóa. </w:t>
      </w:r>
    </w:p>
    <w:p w14:paraId="174BA093"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xml:space="preserve">+ Văn nghệ phải xây dựng tác phong gian khổ, chất phác. Phải chống xa rời quần chúng, xa rời thực tế, xa rời chính trị, xa rời lao động. </w:t>
      </w:r>
    </w:p>
    <w:p w14:paraId="4B5BD675"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Nội dung của văn nghệ phải phong phú, hình thức phải tươi đẹp để phục vụ chính trị, phục vụ công cuộc xây dựng chủ nghĩa xã hội và giữ gìn hòa bình thế giới.</w:t>
      </w:r>
    </w:p>
    <w:p w14:paraId="1D3F230B"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t>(Trí thức tư sản chỉnh phong)</w:t>
      </w:r>
    </w:p>
    <w:p w14:paraId="1A301CFD" w14:textId="6BC8CB13"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xml:space="preserve">+ Miêu tả cho hay, cho chân thật và cho hùng hồn những người, những việc ấy, bằng văn, bằng thơ, bằng vẽ và bằng các nghệ thuật khác,.. Đó cũng là </w:t>
      </w:r>
      <w:r w:rsidRPr="00CE4970">
        <w:rPr>
          <w:rFonts w:ascii="Times New Roman" w:hAnsi="Times New Roman" w:cs="Times New Roman"/>
          <w:sz w:val="28"/>
          <w:szCs w:val="28"/>
        </w:rPr>
        <w:lastRenderedPageBreak/>
        <w:t xml:space="preserve">một trách nhiệm của các cán bộ văn nghệ góp phần tích cực vào sự nghiệp xây dựng chủ nghĩa xã hội ở miền Bắc và đấu tranh thực hiện hòa bình thống nhất nước nhà. </w:t>
      </w:r>
      <w:r w:rsidRPr="00CE4970">
        <w:rPr>
          <w:rFonts w:ascii="Times New Roman" w:hAnsi="Times New Roman" w:cs="Times New Roman"/>
          <w:i/>
          <w:iCs/>
          <w:sz w:val="28"/>
          <w:szCs w:val="28"/>
        </w:rPr>
        <w:t>(Nói chuyện trong buổi bế mạc ĐH liên hoan anh hùng, chiến sĩ thi đua toàn quốc lần thứ II)</w:t>
      </w:r>
    </w:p>
    <w:bookmarkEnd w:id="1"/>
    <w:p w14:paraId="42D4CE08"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i/>
          <w:iCs/>
          <w:sz w:val="28"/>
          <w:szCs w:val="28"/>
        </w:rPr>
        <w:tab/>
        <w:t>3. Người đúc kết lại trong kháng chiến văn hóa nghệ thuật được tôi luyện càng mạnh mẽ, đáp ứng được các mục đích mà nhân dân và dân tộc đề ra.</w:t>
      </w:r>
    </w:p>
    <w:p w14:paraId="78F0E49E"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Từ Cách mạng Tháng Tám - trong mấy năm kháng chiến anh dũng và hai năm xây dựng hòa bình, giới văn nghệ đã cố gắng cùng với nhân dân từ Nam chí Bắc đấu tranh. Các nhà văn nghệ đều có công với cách mạng, với kháng chiến, với xây dựng hòa bình.</w:t>
      </w:r>
    </w:p>
    <w:p w14:paraId="4C7F67D3" w14:textId="27029A2E"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Giới văn nghệ đã có những đóng góp đáng kể. Già trẻ, gái trai, Nam - Bắc tất cả chúng ta đoàn kết; các ngành văn nghệ đoàn kết; đoàn kết nhằm vào mục đích chung phụng sự Tổ quốc, phục vụ nhân dân. Chúng ta làm th</w:t>
      </w:r>
      <w:r w:rsidR="008117E5" w:rsidRPr="008117E5">
        <w:rPr>
          <w:rFonts w:ascii="Times New Roman" w:hAnsi="Times New Roman" w:cs="Times New Roman"/>
          <w:sz w:val="28"/>
          <w:szCs w:val="28"/>
        </w:rPr>
        <w:t>ế</w:t>
      </w:r>
      <w:r w:rsidRPr="00CE4970">
        <w:rPr>
          <w:rFonts w:ascii="Times New Roman" w:hAnsi="Times New Roman" w:cs="Times New Roman"/>
          <w:sz w:val="28"/>
          <w:szCs w:val="28"/>
        </w:rPr>
        <w:t xml:space="preserve"> thì văn nghệ sĩ nhất định sẽ tiến bộ hơn nữa, đồng thời có lực lượng mà giúp đỡ nhân dân tiến bộ hơn nữa</w:t>
      </w:r>
    </w:p>
    <w:p w14:paraId="4EBEEF2E"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r>
      <w:r w:rsidRPr="00CE4970">
        <w:rPr>
          <w:rFonts w:ascii="Times New Roman" w:hAnsi="Times New Roman" w:cs="Times New Roman"/>
          <w:sz w:val="28"/>
          <w:szCs w:val="28"/>
        </w:rPr>
        <w:tab/>
        <w:t xml:space="preserve"> </w:t>
      </w:r>
      <w:r w:rsidRPr="00CE4970">
        <w:rPr>
          <w:rFonts w:ascii="Times New Roman" w:hAnsi="Times New Roman" w:cs="Times New Roman"/>
          <w:i/>
          <w:iCs/>
          <w:sz w:val="28"/>
          <w:szCs w:val="28"/>
        </w:rPr>
        <w:t>(Nói chuyện trong buổi bế mạc ĐH văn nghệ toàn quốc lần thứ II).</w:t>
      </w:r>
    </w:p>
    <w:p w14:paraId="0DEA9646" w14:textId="77777777" w:rsidR="005D5F94" w:rsidRPr="00CE4970" w:rsidRDefault="005D5F94" w:rsidP="00CE4970">
      <w:pPr>
        <w:spacing w:after="0" w:line="360" w:lineRule="auto"/>
        <w:jc w:val="both"/>
        <w:rPr>
          <w:rFonts w:ascii="Times New Roman" w:hAnsi="Times New Roman" w:cs="Times New Roman"/>
          <w:b/>
          <w:bCs/>
          <w:sz w:val="28"/>
          <w:szCs w:val="28"/>
        </w:rPr>
      </w:pPr>
      <w:r w:rsidRPr="00CE4970">
        <w:rPr>
          <w:rFonts w:ascii="Times New Roman" w:hAnsi="Times New Roman" w:cs="Times New Roman"/>
          <w:b/>
          <w:bCs/>
          <w:sz w:val="28"/>
          <w:szCs w:val="28"/>
        </w:rPr>
        <w:tab/>
        <w:t>III. PHẦN THỨ 3: VĂN HÓA GIÁO DỤC LÀ MỘT MẶT TRẬN QUAN TRỌNG TRONG XÂY DỰNG CHỦ NGHĨA XÃ HỘI</w:t>
      </w:r>
      <w:r w:rsidRPr="00CE4970">
        <w:rPr>
          <w:rFonts w:ascii="Times New Roman" w:hAnsi="Times New Roman" w:cs="Times New Roman"/>
          <w:sz w:val="28"/>
          <w:szCs w:val="28"/>
        </w:rPr>
        <w:t xml:space="preserve"> (Gồm 33 bài, từ tr69-127)</w:t>
      </w:r>
    </w:p>
    <w:p w14:paraId="7B93B7BE"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i/>
          <w:iCs/>
          <w:sz w:val="28"/>
          <w:szCs w:val="28"/>
        </w:rPr>
        <w:tab/>
        <w:t xml:space="preserve">1. Quan điểm của Chủ tịch Hồ Chí Minh về văn hóa giáo dục </w:t>
      </w:r>
    </w:p>
    <w:p w14:paraId="6CFCFCB1"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xml:space="preserve">- Việc xây dựng nền giáo dục mới phải được coi là nhiệm vụ cấp bách, có ý nghĩa chiến lược, cơ bản, lâu dài, có tác dụng làm cho dân tộc trở nên dũng cảm, yêu nước, yêu lao động. Do đó, điều quan trọng trước tiên ngay sau khi nước nhà vừa giành được độc lập là phải mở ngay chiến dịch chống “giặc dốt”, phải chống nạn thất học, phải nâng cao dân trí. </w:t>
      </w:r>
      <w:r w:rsidRPr="00CE4970">
        <w:rPr>
          <w:rFonts w:ascii="Times New Roman" w:hAnsi="Times New Roman" w:cs="Times New Roman"/>
          <w:i/>
          <w:iCs/>
          <w:color w:val="000000"/>
          <w:sz w:val="28"/>
          <w:szCs w:val="28"/>
          <w:shd w:val="clear" w:color="auto" w:fill="FFFFFF"/>
        </w:rPr>
        <w:t>(Nâng cao dân trí)</w:t>
      </w:r>
    </w:p>
    <w:p w14:paraId="4076F821"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xml:space="preserve">+ Căn dặn: Các giáo viên bình dân học vụ xóa được nạn mù chữ là làm tròn nghĩa vụ thiêng liêng với Tổ quốc </w:t>
      </w:r>
      <w:r w:rsidRPr="00CE4970">
        <w:rPr>
          <w:rFonts w:ascii="Times New Roman" w:hAnsi="Times New Roman" w:cs="Times New Roman"/>
          <w:i/>
          <w:iCs/>
          <w:color w:val="000000"/>
          <w:sz w:val="28"/>
          <w:szCs w:val="28"/>
          <w:shd w:val="clear" w:color="auto" w:fill="FFFFFF"/>
        </w:rPr>
        <w:t>(Lời căn dặn anh chị em giáo viên bình dân học vụ).</w:t>
      </w:r>
    </w:p>
    <w:p w14:paraId="2F19DE22" w14:textId="2E6A71BE"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lastRenderedPageBreak/>
        <w:tab/>
        <w:t>+ Bình dân học vụ không những dạy đọc, dạy viết, mà còn phải chú trọng dạy đạo đức công dân. Như vậy bình dân học vụ sẽ góp phần xứng đáng vào sự nghiệp đấu tranh cho hòa bình, thống nhất, đ</w:t>
      </w:r>
      <w:r w:rsidR="008117E5" w:rsidRPr="008117E5">
        <w:rPr>
          <w:rFonts w:ascii="Times New Roman" w:hAnsi="Times New Roman" w:cs="Times New Roman"/>
          <w:color w:val="000000"/>
          <w:sz w:val="28"/>
          <w:szCs w:val="28"/>
          <w:shd w:val="clear" w:color="auto" w:fill="FFFFFF"/>
        </w:rPr>
        <w:t>ộ</w:t>
      </w:r>
      <w:r w:rsidRPr="00CE4970">
        <w:rPr>
          <w:rFonts w:ascii="Times New Roman" w:hAnsi="Times New Roman" w:cs="Times New Roman"/>
          <w:color w:val="000000"/>
          <w:sz w:val="28"/>
          <w:szCs w:val="28"/>
          <w:shd w:val="clear" w:color="auto" w:fill="FFFFFF"/>
        </w:rPr>
        <w:t>c lập dân chủ trong cả nước.</w:t>
      </w:r>
      <w:r w:rsidRPr="00CE4970">
        <w:rPr>
          <w:rFonts w:ascii="Times New Roman" w:hAnsi="Times New Roman" w:cs="Times New Roman"/>
          <w:b/>
          <w:bCs/>
          <w:color w:val="000000"/>
          <w:sz w:val="28"/>
          <w:szCs w:val="28"/>
          <w:shd w:val="clear" w:color="auto" w:fill="FFFFFF"/>
        </w:rPr>
        <w:t xml:space="preserve"> </w:t>
      </w:r>
      <w:r w:rsidRPr="00CE4970">
        <w:rPr>
          <w:rFonts w:ascii="Times New Roman" w:hAnsi="Times New Roman" w:cs="Times New Roman"/>
          <w:i/>
          <w:iCs/>
          <w:color w:val="000000"/>
          <w:sz w:val="28"/>
          <w:szCs w:val="28"/>
          <w:shd w:val="clear" w:color="auto" w:fill="FFFFFF"/>
        </w:rPr>
        <w:t>(Kỷ niệm 10 năm bình dân học vụ)</w:t>
      </w:r>
    </w:p>
    <w:p w14:paraId="0E6B9785" w14:textId="77777777" w:rsidR="005D5F94" w:rsidRPr="00CE4970" w:rsidRDefault="005D5F94" w:rsidP="00CE4970">
      <w:pPr>
        <w:spacing w:after="0" w:line="360" w:lineRule="auto"/>
        <w:jc w:val="both"/>
        <w:rPr>
          <w:rFonts w:ascii="Times New Roman" w:hAnsi="Times New Roman" w:cs="Times New Roman"/>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Thanh toán nạn mù chữ là nâng cao trình độ văn hóa, điều đó giúp đẩy mạnh khôi phục công cuộc kinh tế, phát triển dân chủ. Nâng cao trình độ văn hóa của nhân dân cũng là một việc cần thiết để xây dựng nước ta thành một nước hòa bình, thống nhất, độc lập, dân chủ và giàu mạnh</w:t>
      </w:r>
      <w:r w:rsidRPr="00CE4970">
        <w:rPr>
          <w:rFonts w:ascii="Times New Roman" w:hAnsi="Times New Roman" w:cs="Times New Roman"/>
          <w:i/>
          <w:iCs/>
          <w:color w:val="000000"/>
          <w:sz w:val="28"/>
          <w:szCs w:val="28"/>
          <w:shd w:val="clear" w:color="auto" w:fill="FFFFFF"/>
        </w:rPr>
        <w:t>. (Thư gửi đồng bào đã thanh toán nạn mù chữ)</w:t>
      </w:r>
    </w:p>
    <w:p w14:paraId="50A082A3" w14:textId="77777777" w:rsidR="005D5F94" w:rsidRPr="00CE4970" w:rsidRDefault="005D5F94" w:rsidP="00CE4970">
      <w:pPr>
        <w:spacing w:after="0" w:line="360" w:lineRule="auto"/>
        <w:jc w:val="both"/>
        <w:rPr>
          <w:rFonts w:ascii="Times New Roman" w:hAnsi="Times New Roman" w:cs="Times New Roman"/>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Muốn xây dựng CNXH thì phải tăng gia sản xuất, muốn tăng gia sản xuất tốt thì phải có kỹ thuật cải tiến, muốn sử dụng tốt kỹ thuật thì phải có văn hóa.</w:t>
      </w:r>
      <w:r w:rsidRPr="00CE4970">
        <w:rPr>
          <w:rFonts w:ascii="Times New Roman" w:hAnsi="Times New Roman" w:cs="Times New Roman"/>
          <w:b/>
          <w:bCs/>
          <w:color w:val="000000"/>
          <w:sz w:val="28"/>
          <w:szCs w:val="28"/>
          <w:shd w:val="clear" w:color="auto" w:fill="FFFFFF"/>
        </w:rPr>
        <w:t xml:space="preserve"> </w:t>
      </w:r>
      <w:r w:rsidRPr="00CE4970">
        <w:rPr>
          <w:rFonts w:ascii="Times New Roman" w:hAnsi="Times New Roman" w:cs="Times New Roman"/>
          <w:i/>
          <w:iCs/>
          <w:color w:val="000000"/>
          <w:sz w:val="28"/>
          <w:szCs w:val="28"/>
          <w:shd w:val="clear" w:color="auto" w:fill="FFFFFF"/>
        </w:rPr>
        <w:t>(Thư gửi cán bộ và GV bổ túc văn hóa)</w:t>
      </w:r>
    </w:p>
    <w:p w14:paraId="38C07F55" w14:textId="77777777" w:rsidR="005D5F94" w:rsidRPr="00CE4970" w:rsidRDefault="005D5F94" w:rsidP="00CE4970">
      <w:pPr>
        <w:spacing w:after="0" w:line="360" w:lineRule="auto"/>
        <w:jc w:val="both"/>
        <w:rPr>
          <w:rFonts w:ascii="Times New Roman" w:hAnsi="Times New Roman" w:cs="Times New Roman"/>
          <w:b/>
          <w:bCs/>
          <w:color w:val="000000"/>
          <w:sz w:val="28"/>
          <w:szCs w:val="28"/>
          <w:shd w:val="clear" w:color="auto" w:fill="FFFFFF"/>
        </w:rPr>
      </w:pPr>
      <w:r w:rsidRPr="00CE4970">
        <w:rPr>
          <w:rFonts w:ascii="Times New Roman" w:hAnsi="Times New Roman" w:cs="Times New Roman"/>
          <w:b/>
          <w:bCs/>
          <w:i/>
          <w:iCs/>
          <w:color w:val="000000"/>
          <w:sz w:val="28"/>
          <w:szCs w:val="28"/>
          <w:shd w:val="clear" w:color="auto" w:fill="FFFFFF"/>
        </w:rPr>
        <w:tab/>
        <w:t>2. Người hết sức quan tâm đến công tác giáo dục ở tất cả các cấp bậc: Người đề cao và nhấn mạnh công tác giáo dục của các trường học cũng như sự nỗ lực của từng cá nhân trong việc học tập</w:t>
      </w:r>
    </w:p>
    <w:p w14:paraId="4BE1AABB"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r>
      <w:r w:rsidRPr="00CE4970">
        <w:rPr>
          <w:rFonts w:ascii="Times New Roman" w:hAnsi="Times New Roman" w:cs="Times New Roman"/>
          <w:b/>
          <w:bCs/>
          <w:color w:val="000000"/>
          <w:sz w:val="28"/>
          <w:szCs w:val="28"/>
          <w:shd w:val="clear" w:color="auto" w:fill="FFFFFF"/>
        </w:rPr>
        <w:t>+</w:t>
      </w:r>
      <w:r w:rsidRPr="00CE4970">
        <w:rPr>
          <w:rFonts w:ascii="Times New Roman" w:hAnsi="Times New Roman" w:cs="Times New Roman"/>
          <w:color w:val="000000"/>
          <w:sz w:val="28"/>
          <w:szCs w:val="28"/>
          <w:shd w:val="clear" w:color="auto" w:fill="FFFFFF"/>
        </w:rPr>
        <w:t xml:space="preserve"> Thầy thi đua dạy, trò thi đua học. Thầy và trò thật thà giúp nhau đoàn kết, giúp nhau tiến bộ mạnh, tiến bộ mãi. </w:t>
      </w:r>
      <w:r w:rsidRPr="00CE4970">
        <w:rPr>
          <w:rFonts w:ascii="Times New Roman" w:hAnsi="Times New Roman" w:cs="Times New Roman"/>
          <w:i/>
          <w:iCs/>
          <w:color w:val="000000"/>
          <w:sz w:val="28"/>
          <w:szCs w:val="28"/>
          <w:shd w:val="clear" w:color="auto" w:fill="FFFFFF"/>
        </w:rPr>
        <w:t>(Thư gửi giáo sư và sinh viên trường dự bị đại học ở Thanh Hóa)</w:t>
      </w:r>
    </w:p>
    <w:p w14:paraId="2B5FB362" w14:textId="77777777" w:rsidR="005D5F94" w:rsidRPr="00CE4970" w:rsidRDefault="005D5F94" w:rsidP="00CE4970">
      <w:pPr>
        <w:spacing w:after="0" w:line="360" w:lineRule="auto"/>
        <w:jc w:val="both"/>
        <w:rPr>
          <w:rFonts w:ascii="Times New Roman" w:hAnsi="Times New Roman" w:cs="Times New Roman"/>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Muốn xứng đáng là vai trò người chủ thì phải học tập</w:t>
      </w:r>
    </w:p>
    <w:p w14:paraId="11717C37" w14:textId="77777777" w:rsidR="005D5F94" w:rsidRPr="00CE4970" w:rsidRDefault="005D5F94" w:rsidP="00CE4970">
      <w:pPr>
        <w:spacing w:after="0" w:line="360" w:lineRule="auto"/>
        <w:jc w:val="both"/>
        <w:rPr>
          <w:rFonts w:ascii="Times New Roman" w:hAnsi="Times New Roman" w:cs="Times New Roman"/>
          <w:color w:val="000000"/>
          <w:spacing w:val="-8"/>
          <w:sz w:val="28"/>
          <w:szCs w:val="28"/>
          <w:shd w:val="clear" w:color="auto" w:fill="FFFFFF"/>
        </w:rPr>
      </w:pPr>
      <w:r w:rsidRPr="00CE4970">
        <w:rPr>
          <w:rFonts w:ascii="Times New Roman" w:hAnsi="Times New Roman" w:cs="Times New Roman"/>
          <w:color w:val="000000"/>
          <w:sz w:val="28"/>
          <w:szCs w:val="28"/>
          <w:shd w:val="clear" w:color="auto" w:fill="FFFFFF"/>
        </w:rPr>
        <w:tab/>
      </w:r>
      <w:r w:rsidRPr="00CE4970">
        <w:rPr>
          <w:rFonts w:ascii="Times New Roman" w:hAnsi="Times New Roman" w:cs="Times New Roman"/>
          <w:color w:val="000000"/>
          <w:spacing w:val="-8"/>
          <w:sz w:val="28"/>
          <w:szCs w:val="28"/>
          <w:shd w:val="clear" w:color="auto" w:fill="FFFFFF"/>
        </w:rPr>
        <w:t>+ Học để: yêu Tổ quốc, yêu nhân dân, yêu lao động, yêu khoa học, yêu đạo đức.</w:t>
      </w:r>
    </w:p>
    <w:p w14:paraId="49B6F3A4" w14:textId="77777777" w:rsidR="005D5F94" w:rsidRPr="00CE4970" w:rsidRDefault="005D5F94" w:rsidP="00CE4970">
      <w:pPr>
        <w:spacing w:after="0" w:line="360" w:lineRule="auto"/>
        <w:jc w:val="both"/>
        <w:rPr>
          <w:rFonts w:ascii="Times New Roman" w:hAnsi="Times New Roman" w:cs="Times New Roman"/>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Học để phụng sự:</w:t>
      </w:r>
    </w:p>
    <w:p w14:paraId="0AADB41F" w14:textId="77777777" w:rsidR="005D5F94" w:rsidRPr="00CE4970" w:rsidRDefault="005D5F94" w:rsidP="00CE4970">
      <w:pPr>
        <w:spacing w:after="0" w:line="360" w:lineRule="auto"/>
        <w:jc w:val="both"/>
        <w:rPr>
          <w:rFonts w:ascii="Times New Roman" w:hAnsi="Times New Roman" w:cs="Times New Roman"/>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Phụng sự tổ quốc, phụng sự ND, làm cho dân giàu, nước mạnh tức là để làm trọn nhiệm vụ người chủ của nước nhà.</w:t>
      </w:r>
    </w:p>
    <w:p w14:paraId="44E3BF0F" w14:textId="77777777" w:rsidR="005D5F94" w:rsidRPr="00CE4970" w:rsidRDefault="005D5F94" w:rsidP="00CE4970">
      <w:pPr>
        <w:spacing w:after="0" w:line="360" w:lineRule="auto"/>
        <w:jc w:val="both"/>
        <w:rPr>
          <w:rFonts w:ascii="Times New Roman" w:hAnsi="Times New Roman" w:cs="Times New Roman"/>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Học phải đi đôi với hành</w:t>
      </w:r>
    </w:p>
    <w:p w14:paraId="70258C52"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i/>
          <w:iCs/>
          <w:color w:val="000000"/>
          <w:sz w:val="28"/>
          <w:szCs w:val="28"/>
          <w:shd w:val="clear" w:color="auto" w:fill="FFFFFF"/>
        </w:rPr>
        <w:t>(Nói chuyện với nam nữ thanh niên, học sinh các trường trung học Nguyễn Trãi, Chu Văn An và Trưng Vương)</w:t>
      </w:r>
      <w:r w:rsidRPr="00CE4970">
        <w:rPr>
          <w:rFonts w:ascii="Times New Roman" w:hAnsi="Times New Roman" w:cs="Times New Roman"/>
          <w:color w:val="000000"/>
          <w:sz w:val="28"/>
          <w:szCs w:val="28"/>
          <w:shd w:val="clear" w:color="auto" w:fill="FFFFFF"/>
        </w:rPr>
        <w:tab/>
      </w:r>
    </w:p>
    <w:p w14:paraId="6B8518E0"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xml:space="preserve">+ Phải yêu Tổ quốc, yêu nhân dân. Phải có tinh thần dân tộc vững chắc và tinh thần quốc tế đúng đắn. Phải yêu và trọng lao động. Phải giữ gìn kỷ luật. Phải </w:t>
      </w:r>
      <w:r w:rsidRPr="00CE4970">
        <w:rPr>
          <w:rFonts w:ascii="Times New Roman" w:hAnsi="Times New Roman" w:cs="Times New Roman"/>
          <w:color w:val="000000"/>
          <w:sz w:val="28"/>
          <w:szCs w:val="28"/>
          <w:shd w:val="clear" w:color="auto" w:fill="FFFFFF"/>
        </w:rPr>
        <w:lastRenderedPageBreak/>
        <w:t xml:space="preserve">bảo vệ của công. </w:t>
      </w:r>
      <w:r w:rsidRPr="00CE4970">
        <w:rPr>
          <w:rFonts w:ascii="Times New Roman" w:hAnsi="Times New Roman" w:cs="Times New Roman"/>
          <w:i/>
          <w:iCs/>
          <w:color w:val="000000"/>
          <w:sz w:val="28"/>
          <w:szCs w:val="28"/>
          <w:shd w:val="clear" w:color="auto" w:fill="FFFFFF"/>
        </w:rPr>
        <w:t>(Bài nói chuyện tại buổi lễ khai mạc trường đại học nhân dân Việt Nam)</w:t>
      </w:r>
    </w:p>
    <w:p w14:paraId="6C184993"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xml:space="preserve">+ Cần xây dựng tư tưởng dạy và học để bảo vệ Tổ quốc, phục vụ nhân dân. </w:t>
      </w:r>
      <w:r w:rsidRPr="00CE4970">
        <w:rPr>
          <w:rFonts w:ascii="Times New Roman" w:hAnsi="Times New Roman" w:cs="Times New Roman"/>
          <w:i/>
          <w:iCs/>
          <w:color w:val="000000"/>
          <w:sz w:val="28"/>
          <w:szCs w:val="28"/>
          <w:shd w:val="clear" w:color="auto" w:fill="FFFFFF"/>
        </w:rPr>
        <w:t>(Thư gửi giáo viên, học sinh, cán bộ, thanh niên và nhi đồng)</w:t>
      </w:r>
    </w:p>
    <w:p w14:paraId="7ACB8482"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Công việc giáo dục cũng là công việc đấu tranh</w:t>
      </w:r>
      <w:r w:rsidRPr="00CE4970">
        <w:rPr>
          <w:rFonts w:ascii="Times New Roman" w:hAnsi="Times New Roman" w:cs="Times New Roman"/>
          <w:i/>
          <w:iCs/>
          <w:color w:val="000000"/>
          <w:sz w:val="28"/>
          <w:szCs w:val="28"/>
          <w:shd w:val="clear" w:color="auto" w:fill="FFFFFF"/>
        </w:rPr>
        <w:t xml:space="preserve">. (Nói chuyện tại đại hội giáo dục phổ thông toàn quốc)  </w:t>
      </w:r>
    </w:p>
    <w:p w14:paraId="6CA77605"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xml:space="preserve">+ Văn hóa giáo dục phải phát triển mạnh để phục vụ yêu cầu cách mạng. Văn hóa giáo dục là một mặt trận quan trọng trong công cuộc xây dựng CNXH ở miền Bắc và đấu tranh thực hiện thống nhất nước nhà. </w:t>
      </w:r>
      <w:r w:rsidRPr="00CE4970">
        <w:rPr>
          <w:rFonts w:ascii="Times New Roman" w:hAnsi="Times New Roman" w:cs="Times New Roman"/>
          <w:i/>
          <w:iCs/>
          <w:color w:val="000000"/>
          <w:sz w:val="28"/>
          <w:szCs w:val="28"/>
          <w:shd w:val="clear" w:color="auto" w:fill="FFFFFF"/>
        </w:rPr>
        <w:t>(Thư gửi các cán bộ giáo dục, học sinh, sinh viên các trường và các lớp bổ túc văn hóa)</w:t>
      </w:r>
    </w:p>
    <w:p w14:paraId="6F679553" w14:textId="77777777" w:rsidR="005D5F94" w:rsidRPr="00CE4970" w:rsidRDefault="005D5F94" w:rsidP="00CE4970">
      <w:pPr>
        <w:spacing w:after="0" w:line="360" w:lineRule="auto"/>
        <w:jc w:val="both"/>
        <w:rPr>
          <w:rFonts w:ascii="Times New Roman" w:hAnsi="Times New Roman" w:cs="Times New Roman"/>
          <w:i/>
          <w:iCs/>
          <w:color w:val="000000"/>
          <w:sz w:val="28"/>
          <w:szCs w:val="28"/>
          <w:shd w:val="clear" w:color="auto" w:fill="FFFFFF"/>
        </w:rPr>
      </w:pPr>
      <w:r w:rsidRPr="00CE4970">
        <w:rPr>
          <w:rFonts w:ascii="Times New Roman" w:hAnsi="Times New Roman" w:cs="Times New Roman"/>
          <w:color w:val="000000"/>
          <w:sz w:val="28"/>
          <w:szCs w:val="28"/>
          <w:shd w:val="clear" w:color="auto" w:fill="FFFFFF"/>
        </w:rPr>
        <w:tab/>
        <w:t>+ Giáo dục nhằm đạo tạo, kế tục sự nghiệp cách mạng to lớn của Đảng và nhân dân ta, do đó các ngành, các cấp Đảng và chính quyền địa phương phải thật sự quan tâm hơn nữa đến sự nghiệp này</w:t>
      </w:r>
      <w:r w:rsidRPr="00CE4970">
        <w:rPr>
          <w:rFonts w:ascii="Times New Roman" w:hAnsi="Times New Roman" w:cs="Times New Roman"/>
          <w:i/>
          <w:iCs/>
          <w:color w:val="000000"/>
          <w:sz w:val="28"/>
          <w:szCs w:val="28"/>
          <w:shd w:val="clear" w:color="auto" w:fill="FFFFFF"/>
        </w:rPr>
        <w:t>. (Thư gửi các cán bộ cô giáo, thầy giáo, công nhân, nhân viên, học sinh, sinh viên nhân dịp đầu năm học mới)</w:t>
      </w:r>
    </w:p>
    <w:p w14:paraId="73D88690"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color w:val="000000"/>
          <w:sz w:val="28"/>
          <w:szCs w:val="28"/>
          <w:shd w:val="clear" w:color="auto" w:fill="FFFFFF"/>
        </w:rPr>
        <w:tab/>
      </w:r>
      <w:r w:rsidRPr="00CE4970">
        <w:rPr>
          <w:rFonts w:ascii="Times New Roman" w:hAnsi="Times New Roman" w:cs="Times New Roman"/>
          <w:b/>
          <w:bCs/>
          <w:i/>
          <w:iCs/>
          <w:sz w:val="28"/>
          <w:szCs w:val="28"/>
        </w:rPr>
        <w:t>3. Đối với các cấp lãnh đạo trong lĩnh vực giáo dục, Người cũng chỉ ra những nhiệm vụ cụ thể</w:t>
      </w:r>
    </w:p>
    <w:p w14:paraId="54AF346D" w14:textId="77777777" w:rsidR="005D5F94" w:rsidRPr="00CE4970" w:rsidRDefault="005D5F94" w:rsidP="00CE4970">
      <w:pPr>
        <w:spacing w:after="0" w:line="360" w:lineRule="auto"/>
        <w:jc w:val="both"/>
        <w:rPr>
          <w:rFonts w:ascii="Times New Roman" w:hAnsi="Times New Roman" w:cs="Times New Roman"/>
          <w:i/>
          <w:iCs/>
          <w:spacing w:val="-6"/>
          <w:sz w:val="28"/>
          <w:szCs w:val="28"/>
        </w:rPr>
      </w:pPr>
      <w:r w:rsidRPr="00CE4970">
        <w:rPr>
          <w:rFonts w:ascii="Times New Roman" w:hAnsi="Times New Roman" w:cs="Times New Roman"/>
          <w:b/>
          <w:bCs/>
          <w:sz w:val="28"/>
          <w:szCs w:val="28"/>
        </w:rPr>
        <w:tab/>
      </w:r>
      <w:r w:rsidRPr="00CE4970">
        <w:rPr>
          <w:rFonts w:ascii="Times New Roman" w:hAnsi="Times New Roman" w:cs="Times New Roman"/>
          <w:sz w:val="28"/>
          <w:szCs w:val="28"/>
        </w:rPr>
        <w:t xml:space="preserve">+ Mục tiêu lâu dài: Vì lợi ích 10 năm thì phải trồng cây, vì lợi ích trăm năm </w:t>
      </w:r>
      <w:r w:rsidRPr="00CE4970">
        <w:rPr>
          <w:rFonts w:ascii="Times New Roman" w:hAnsi="Times New Roman" w:cs="Times New Roman"/>
          <w:spacing w:val="-6"/>
          <w:sz w:val="28"/>
          <w:szCs w:val="28"/>
        </w:rPr>
        <w:t xml:space="preserve">thì phải trồng người </w:t>
      </w:r>
      <w:r w:rsidRPr="00CE4970">
        <w:rPr>
          <w:rFonts w:ascii="Times New Roman" w:hAnsi="Times New Roman" w:cs="Times New Roman"/>
          <w:i/>
          <w:iCs/>
          <w:spacing w:val="-6"/>
          <w:sz w:val="28"/>
          <w:szCs w:val="28"/>
        </w:rPr>
        <w:t>(Phát biểu tại lớp học chính trị của GV cấp II, III toàn miền Bắc)</w:t>
      </w:r>
    </w:p>
    <w:p w14:paraId="607B2C03"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Cần phải làm thế nào để phối hợp việc giáo dục liên kết với đời sống của nhân dân, với công cuộc kháng chiến và kiến quốc của dân tộc. Làm thế nào để phối hợp việc giáo dục của trường học với việc tuyên truyền và giáo dục chính trị chung của nhân dân. (</w:t>
      </w:r>
      <w:r w:rsidRPr="00CE4970">
        <w:rPr>
          <w:rFonts w:ascii="Times New Roman" w:hAnsi="Times New Roman" w:cs="Times New Roman"/>
          <w:i/>
          <w:iCs/>
          <w:sz w:val="28"/>
          <w:szCs w:val="28"/>
        </w:rPr>
        <w:t>Thư gửi Đại hội giáo dục toàn quốc)</w:t>
      </w:r>
    </w:p>
    <w:p w14:paraId="705456F0"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b/>
          <w:bCs/>
          <w:sz w:val="28"/>
          <w:szCs w:val="28"/>
        </w:rPr>
        <w:tab/>
        <w:t xml:space="preserve"> +</w:t>
      </w:r>
      <w:r w:rsidRPr="00CE4970">
        <w:rPr>
          <w:rFonts w:ascii="Times New Roman" w:hAnsi="Times New Roman" w:cs="Times New Roman"/>
          <w:sz w:val="28"/>
          <w:szCs w:val="28"/>
        </w:rPr>
        <w:t xml:space="preserve"> Cán bộ giáo dục cần phải luôn luôn ra sức, thi đua công tác và học tập, thật thà tự phê bình và phê bình để cùng nhau tiến bộ mãi.</w:t>
      </w:r>
      <w:r w:rsidRPr="00CE4970">
        <w:rPr>
          <w:rFonts w:ascii="Times New Roman" w:hAnsi="Times New Roman" w:cs="Times New Roman"/>
          <w:b/>
          <w:bCs/>
          <w:sz w:val="28"/>
          <w:szCs w:val="28"/>
        </w:rPr>
        <w:t xml:space="preserve"> </w:t>
      </w:r>
      <w:r w:rsidRPr="00CE4970">
        <w:rPr>
          <w:rFonts w:ascii="Times New Roman" w:hAnsi="Times New Roman" w:cs="Times New Roman"/>
          <w:i/>
          <w:iCs/>
          <w:sz w:val="28"/>
          <w:szCs w:val="28"/>
        </w:rPr>
        <w:t>(Thư gửi hội nghị giáo dục toàn quốc)</w:t>
      </w:r>
    </w:p>
    <w:p w14:paraId="6E982BF2" w14:textId="77777777" w:rsidR="005D5F94" w:rsidRPr="00CE4970" w:rsidRDefault="005D5F94" w:rsidP="00CE4970">
      <w:pPr>
        <w:spacing w:after="0" w:line="360" w:lineRule="auto"/>
        <w:jc w:val="both"/>
        <w:rPr>
          <w:rFonts w:ascii="Times New Roman" w:hAnsi="Times New Roman" w:cs="Times New Roman"/>
          <w:color w:val="000000"/>
          <w:sz w:val="28"/>
          <w:szCs w:val="28"/>
          <w:shd w:val="clear" w:color="auto" w:fill="FFFFFF"/>
        </w:rPr>
      </w:pPr>
      <w:r w:rsidRPr="00CE4970">
        <w:rPr>
          <w:rFonts w:ascii="Times New Roman" w:hAnsi="Times New Roman" w:cs="Times New Roman"/>
          <w:b/>
          <w:bCs/>
          <w:sz w:val="28"/>
          <w:szCs w:val="28"/>
        </w:rPr>
        <w:tab/>
      </w:r>
      <w:r w:rsidRPr="00CE4970">
        <w:rPr>
          <w:rFonts w:ascii="Times New Roman" w:hAnsi="Times New Roman" w:cs="Times New Roman"/>
          <w:color w:val="000000"/>
          <w:sz w:val="28"/>
          <w:szCs w:val="28"/>
          <w:shd w:val="clear" w:color="auto" w:fill="FFFFFF"/>
        </w:rPr>
        <w:t xml:space="preserve">Người xác định mục tiêu của giáo dục là thực hiện ba chức năng của văn hóa bằng giáo dục: dạy và học để bồi dưỡng lý tưởng đúng đắn và tình cảm cao đẹp; mở mang dân trí; bồi dưỡng những phẩm chất và phong cách tốt đẹp... Những quan điểm của Hồ Chí Minh về giáo dục là định hướng cho việc xây dựng </w:t>
      </w:r>
      <w:r w:rsidRPr="00CE4970">
        <w:rPr>
          <w:rFonts w:ascii="Times New Roman" w:hAnsi="Times New Roman" w:cs="Times New Roman"/>
          <w:color w:val="000000"/>
          <w:sz w:val="28"/>
          <w:szCs w:val="28"/>
          <w:shd w:val="clear" w:color="auto" w:fill="FFFFFF"/>
        </w:rPr>
        <w:lastRenderedPageBreak/>
        <w:t>nền giáo dục mới phát triển đúng đắn trong sự nghiệp xây dựng chủ nghĩa xã hội và góp phần quan trọng vào quá trình đấu tranh thống nhất nước nhà.</w:t>
      </w:r>
    </w:p>
    <w:p w14:paraId="5EDADF5E"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b/>
          <w:bCs/>
          <w:sz w:val="28"/>
          <w:szCs w:val="28"/>
        </w:rPr>
        <w:tab/>
        <w:t xml:space="preserve">IV. PHẦN THỨ TƯ: BÁO CHÍ, XUẤT BẢN PHẢI “GIÁO DỤC, GIẢI THÍCH, CỔ ĐỘNG, PHÊ BÌNH ĐỂ PHỤC VỤ QUẦN CHÚNG” </w:t>
      </w:r>
      <w:r w:rsidRPr="00CE4970">
        <w:rPr>
          <w:rFonts w:ascii="Times New Roman" w:hAnsi="Times New Roman" w:cs="Times New Roman"/>
          <w:sz w:val="28"/>
          <w:szCs w:val="28"/>
        </w:rPr>
        <w:t>(Gồm 22 bài, từ tr129-189)</w:t>
      </w:r>
    </w:p>
    <w:p w14:paraId="0DB80E1D"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i/>
          <w:iCs/>
          <w:sz w:val="28"/>
          <w:szCs w:val="28"/>
        </w:rPr>
        <w:tab/>
        <w:t xml:space="preserve">1.  Bác chỉ ra những nhiệm vụ cụ thể của báo giới: </w:t>
      </w:r>
    </w:p>
    <w:p w14:paraId="690236C4"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Vạch rõ các âm mưu, chính sách và hành động tàn bạo của địch</w:t>
      </w:r>
    </w:p>
    <w:p w14:paraId="14FBDAF1"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Giải thích cho dân chúng rõ vì sao phải trường kỳ kháng chiến, vì sao kháng chiến nhất định thắng lợi</w:t>
      </w:r>
    </w:p>
    <w:p w14:paraId="1D0B0BF2"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Giải thích chính sách của Chính phủ cho dân chúng rõ, bày tỏ nguyện vọng của dân chúng cho chính phủ biết.</w:t>
      </w:r>
    </w:p>
    <w:p w14:paraId="4BD605D3"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xml:space="preserve">+ Cổ động dân chúng, huấn luyện dân chúng, bày cho dân chúng tổ chức lực lượng của mình. </w:t>
      </w:r>
    </w:p>
    <w:p w14:paraId="6CAA515B" w14:textId="77777777" w:rsidR="005D5F94" w:rsidRPr="00CE4970" w:rsidRDefault="005D5F94" w:rsidP="00CE4970">
      <w:pPr>
        <w:spacing w:after="0" w:line="360" w:lineRule="auto"/>
        <w:jc w:val="both"/>
        <w:rPr>
          <w:rFonts w:ascii="Times New Roman" w:hAnsi="Times New Roman" w:cs="Times New Roman"/>
          <w:spacing w:val="-6"/>
          <w:sz w:val="28"/>
          <w:szCs w:val="28"/>
        </w:rPr>
      </w:pPr>
      <w:r w:rsidRPr="00CE4970">
        <w:rPr>
          <w:rFonts w:ascii="Times New Roman" w:hAnsi="Times New Roman" w:cs="Times New Roman"/>
          <w:sz w:val="28"/>
          <w:szCs w:val="28"/>
        </w:rPr>
        <w:tab/>
      </w:r>
      <w:r w:rsidRPr="00CE4970">
        <w:rPr>
          <w:rFonts w:ascii="Times New Roman" w:hAnsi="Times New Roman" w:cs="Times New Roman"/>
          <w:spacing w:val="-6"/>
          <w:sz w:val="28"/>
          <w:szCs w:val="28"/>
        </w:rPr>
        <w:t>+ Kêu gọi toàn dân đoàn kết, hăng hái kháng chiến, tin tưởng về sự thắng lợi</w:t>
      </w:r>
    </w:p>
    <w:p w14:paraId="5D000ADD"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Chiến sĩ ở các mặt trận thì dùng súng chống địch, báo giới thì dùng bút chống địch.</w:t>
      </w:r>
    </w:p>
    <w:p w14:paraId="65ADB565"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t>(Thư gửi đại hội báo giới)</w:t>
      </w:r>
    </w:p>
    <w:p w14:paraId="5414E039"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Đối với kẻ thù, báo giới cần phải làm cho họ cảm động, thoải mái để lôi kéo họ về phía chúng ta</w:t>
      </w:r>
      <w:r w:rsidRPr="00CE4970">
        <w:rPr>
          <w:rFonts w:ascii="Times New Roman" w:hAnsi="Times New Roman" w:cs="Times New Roman"/>
          <w:i/>
          <w:iCs/>
          <w:sz w:val="28"/>
          <w:szCs w:val="28"/>
        </w:rPr>
        <w:t>. (Thư gửi báo Bạn chiến đấu)</w:t>
      </w:r>
    </w:p>
    <w:p w14:paraId="3FEAC033" w14:textId="77777777" w:rsidR="005D5F94" w:rsidRPr="00CE4970" w:rsidRDefault="005D5F94" w:rsidP="00CE4970">
      <w:pPr>
        <w:spacing w:after="0" w:line="360" w:lineRule="auto"/>
        <w:jc w:val="both"/>
        <w:rPr>
          <w:rFonts w:ascii="Times New Roman" w:hAnsi="Times New Roman" w:cs="Times New Roman"/>
          <w:b/>
          <w:bCs/>
          <w:i/>
          <w:iCs/>
          <w:sz w:val="28"/>
          <w:szCs w:val="28"/>
        </w:rPr>
      </w:pPr>
      <w:r w:rsidRPr="00CE4970">
        <w:rPr>
          <w:rFonts w:ascii="Times New Roman" w:hAnsi="Times New Roman" w:cs="Times New Roman"/>
          <w:b/>
          <w:bCs/>
          <w:i/>
          <w:iCs/>
          <w:sz w:val="28"/>
          <w:szCs w:val="28"/>
        </w:rPr>
        <w:tab/>
        <w:t>2. Về phong cách báo giới</w:t>
      </w:r>
    </w:p>
    <w:p w14:paraId="2BDC4809"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sz w:val="28"/>
          <w:szCs w:val="28"/>
        </w:rPr>
        <w:tab/>
        <w:t xml:space="preserve">- Xác định: Nhiệm vụ, mục đích, tôn chỉ, đối tượng, nội dung, hình thức. </w:t>
      </w:r>
      <w:r w:rsidRPr="00CE4970">
        <w:rPr>
          <w:rFonts w:ascii="Times New Roman" w:hAnsi="Times New Roman" w:cs="Times New Roman"/>
          <w:i/>
          <w:iCs/>
          <w:sz w:val="28"/>
          <w:szCs w:val="28"/>
        </w:rPr>
        <w:t>(Thư gửi lớp học viết báo Huỳnh Thúc Kháng)</w:t>
      </w:r>
    </w:p>
    <w:p w14:paraId="3CC43D23"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Cách viết: ngắn gọn, rõ ràng: Xác định đối tượng: Viết cho ai? Xác định mục đích: Viết để làm gì? Xác định nội dung: Viết cái gì? Xác định hình thức: Viết như thế nào?</w:t>
      </w:r>
    </w:p>
    <w:p w14:paraId="4F6A4693" w14:textId="77777777" w:rsidR="005D5F94" w:rsidRPr="00CE4970" w:rsidRDefault="005D5F94" w:rsidP="00CE4970">
      <w:pPr>
        <w:spacing w:after="0" w:line="360" w:lineRule="auto"/>
        <w:jc w:val="both"/>
        <w:rPr>
          <w:rFonts w:ascii="Times New Roman" w:hAnsi="Times New Roman" w:cs="Times New Roman"/>
          <w:spacing w:val="-6"/>
          <w:sz w:val="28"/>
          <w:szCs w:val="28"/>
        </w:rPr>
      </w:pPr>
      <w:r w:rsidRPr="00CE4970">
        <w:rPr>
          <w:rFonts w:ascii="Times New Roman" w:hAnsi="Times New Roman" w:cs="Times New Roman"/>
          <w:sz w:val="28"/>
          <w:szCs w:val="28"/>
        </w:rPr>
        <w:tab/>
      </w:r>
      <w:r w:rsidRPr="00CE4970">
        <w:rPr>
          <w:rFonts w:ascii="Times New Roman" w:hAnsi="Times New Roman" w:cs="Times New Roman"/>
          <w:spacing w:val="-6"/>
          <w:sz w:val="28"/>
          <w:szCs w:val="28"/>
        </w:rPr>
        <w:t>- Cần biết cách khai thác tài liệu, chất liệu để viết: nghe, hỏi, thấy, xem, ghi</w:t>
      </w:r>
    </w:p>
    <w:p w14:paraId="3B224D98"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b/>
          <w:bCs/>
          <w:i/>
          <w:iCs/>
          <w:sz w:val="28"/>
          <w:szCs w:val="28"/>
        </w:rPr>
        <w:tab/>
        <w:t>3. Thái độ đối với nghề làm báo</w:t>
      </w:r>
    </w:p>
    <w:p w14:paraId="2E07920B"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Phê bình và tự phê bình là thứ vũ khí rất cần thiết, rất sắc bén, giúp chúng ta sửa chữa sai lầm và phát triển ưu điểm.</w:t>
      </w:r>
    </w:p>
    <w:p w14:paraId="737A70F5" w14:textId="239026CC"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lastRenderedPageBreak/>
        <w:tab/>
        <w:t>- Phê bình phải nghiêm chỉnh, chắc ch</w:t>
      </w:r>
      <w:r w:rsidR="008117E5" w:rsidRPr="008117E5">
        <w:rPr>
          <w:rFonts w:ascii="Times New Roman" w:hAnsi="Times New Roman" w:cs="Times New Roman"/>
          <w:sz w:val="28"/>
          <w:szCs w:val="28"/>
        </w:rPr>
        <w:t>ắ</w:t>
      </w:r>
      <w:r w:rsidRPr="00CE4970">
        <w:rPr>
          <w:rFonts w:ascii="Times New Roman" w:hAnsi="Times New Roman" w:cs="Times New Roman"/>
          <w:sz w:val="28"/>
          <w:szCs w:val="28"/>
        </w:rPr>
        <w:t xml:space="preserve">n, phụ trách, nói có sách, mách có chứng, phải phê bình với tinh thần thành khẩn, xây dựng, trị bệnh cứu người, chớ phê bình lung tung không chịu trách nhiệm. </w:t>
      </w:r>
    </w:p>
    <w:p w14:paraId="3B4C535A"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Phê bình phải có thái độ thật thà khiêm tốn.</w:t>
      </w:r>
    </w:p>
    <w:p w14:paraId="7A267058" w14:textId="77777777" w:rsidR="005D5F94" w:rsidRPr="00CE4970" w:rsidRDefault="005D5F94" w:rsidP="00CE4970">
      <w:pPr>
        <w:spacing w:after="0" w:line="360" w:lineRule="auto"/>
        <w:jc w:val="both"/>
        <w:rPr>
          <w:rFonts w:ascii="Times New Roman" w:hAnsi="Times New Roman" w:cs="Times New Roman"/>
          <w:i/>
          <w:iCs/>
          <w:sz w:val="28"/>
          <w:szCs w:val="28"/>
        </w:rPr>
      </w:pPr>
      <w:r w:rsidRPr="00CE4970">
        <w:rPr>
          <w:rFonts w:ascii="Times New Roman" w:hAnsi="Times New Roman" w:cs="Times New Roman"/>
          <w:i/>
          <w:iCs/>
          <w:sz w:val="28"/>
          <w:szCs w:val="28"/>
        </w:rPr>
        <w:tab/>
      </w:r>
      <w:r w:rsidRPr="00CE4970">
        <w:rPr>
          <w:rFonts w:ascii="Times New Roman" w:hAnsi="Times New Roman" w:cs="Times New Roman"/>
          <w:i/>
          <w:iCs/>
          <w:sz w:val="28"/>
          <w:szCs w:val="28"/>
        </w:rPr>
        <w:tab/>
        <w:t>(Bài nói chuyện tại đại hội lần thứ III của hội nhà báo Việt Nam)</w:t>
      </w:r>
    </w:p>
    <w:p w14:paraId="2FB0D934" w14:textId="77777777" w:rsidR="005D5F94" w:rsidRPr="00CE4970" w:rsidRDefault="005D5F94" w:rsidP="00CE4970">
      <w:pPr>
        <w:spacing w:after="0" w:line="360" w:lineRule="auto"/>
        <w:jc w:val="both"/>
        <w:rPr>
          <w:rFonts w:ascii="Times New Roman Bold Italic" w:hAnsi="Times New Roman Bold Italic" w:cs="Times New Roman"/>
          <w:b/>
          <w:bCs/>
          <w:i/>
          <w:iCs/>
          <w:spacing w:val="-6"/>
          <w:sz w:val="28"/>
          <w:szCs w:val="28"/>
        </w:rPr>
      </w:pPr>
      <w:r w:rsidRPr="00CE4970">
        <w:rPr>
          <w:rFonts w:ascii="Times New Roman" w:hAnsi="Times New Roman" w:cs="Times New Roman"/>
          <w:b/>
          <w:bCs/>
          <w:i/>
          <w:iCs/>
          <w:sz w:val="28"/>
          <w:szCs w:val="28"/>
        </w:rPr>
        <w:tab/>
      </w:r>
      <w:r w:rsidRPr="00CE4970">
        <w:rPr>
          <w:rFonts w:ascii="Times New Roman Bold Italic" w:hAnsi="Times New Roman Bold Italic" w:cs="Times New Roman"/>
          <w:b/>
          <w:bCs/>
          <w:i/>
          <w:iCs/>
          <w:spacing w:val="-6"/>
          <w:sz w:val="28"/>
          <w:szCs w:val="28"/>
        </w:rPr>
        <w:t>4. Đối với nhân dân, đặc biệt là cán bộ, đảng viên: Cần phải xem báo Đảng</w:t>
      </w:r>
    </w:p>
    <w:p w14:paraId="2E8975D6"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Tờ báo Đảng như những lớp huấn luyện giản đơn, thiết thực và rộng khắp. Nếu cứ cắm đầu làm việc mà không xem, không nghiên cứu báo Đảng thì khác nào nhắm mắt đi đêm, nhất định sẽ lúng túng, vấp váp, hỏng việc.</w:t>
      </w:r>
    </w:p>
    <w:p w14:paraId="6A7A5354" w14:textId="77777777" w:rsidR="005D5F94" w:rsidRPr="00CE4970" w:rsidRDefault="005D5F94" w:rsidP="00CE4970">
      <w:pPr>
        <w:spacing w:after="0" w:line="360" w:lineRule="auto"/>
        <w:jc w:val="both"/>
        <w:rPr>
          <w:rFonts w:ascii="Times New Roman" w:hAnsi="Times New Roman" w:cs="Times New Roman"/>
          <w:sz w:val="28"/>
          <w:szCs w:val="28"/>
        </w:rPr>
      </w:pPr>
      <w:r w:rsidRPr="00CE4970">
        <w:rPr>
          <w:rFonts w:ascii="Times New Roman" w:hAnsi="Times New Roman" w:cs="Times New Roman"/>
          <w:sz w:val="28"/>
          <w:szCs w:val="28"/>
        </w:rPr>
        <w:tab/>
        <w:t>- Cán bộ Đảng, ngoài Đảng, toàn thể Đảng viên và cốt cán cần phải xem báo Đảng.</w:t>
      </w:r>
    </w:p>
    <w:p w14:paraId="09AE5693" w14:textId="77777777" w:rsidR="00A02C08" w:rsidRDefault="00C63181" w:rsidP="00CE4970">
      <w:pPr>
        <w:spacing w:after="0" w:line="360" w:lineRule="auto"/>
        <w:ind w:firstLine="720"/>
        <w:jc w:val="both"/>
        <w:rPr>
          <w:rFonts w:ascii="Times New Roman" w:eastAsia="Calibri" w:hAnsi="Times New Roman" w:cs="Times New Roman"/>
          <w:b/>
          <w:bCs/>
          <w:sz w:val="28"/>
          <w:szCs w:val="28"/>
        </w:rPr>
      </w:pPr>
      <w:r w:rsidRPr="00CE4970">
        <w:rPr>
          <w:rFonts w:ascii="Times New Roman" w:eastAsia="Calibri" w:hAnsi="Times New Roman" w:cs="Times New Roman"/>
          <w:b/>
          <w:bCs/>
          <w:sz w:val="28"/>
          <w:szCs w:val="28"/>
        </w:rPr>
        <w:t>IV.</w:t>
      </w:r>
      <w:r w:rsidR="00CE4970" w:rsidRPr="00CE4970">
        <w:rPr>
          <w:rFonts w:ascii="Times New Roman" w:eastAsia="Calibri" w:hAnsi="Times New Roman" w:cs="Times New Roman"/>
          <w:b/>
          <w:bCs/>
          <w:sz w:val="28"/>
          <w:szCs w:val="28"/>
        </w:rPr>
        <w:t xml:space="preserve"> </w:t>
      </w:r>
      <w:r w:rsidR="00A02C08" w:rsidRPr="00A02C08">
        <w:rPr>
          <w:rFonts w:ascii="Times New Roman" w:eastAsia="Calibri" w:hAnsi="Times New Roman" w:cs="Times New Roman"/>
          <w:b/>
          <w:bCs/>
          <w:sz w:val="28"/>
          <w:szCs w:val="28"/>
        </w:rPr>
        <w:t>Giá trị vận dụng trong giảng dạy và nghiên cứu khoa học tại Học viện Chính trị khu vực I</w:t>
      </w:r>
    </w:p>
    <w:p w14:paraId="52F7F6E1" w14:textId="26E9BCCD" w:rsidR="0095353D" w:rsidRPr="00CE4970" w:rsidRDefault="00325101" w:rsidP="00CE4970">
      <w:pPr>
        <w:spacing w:after="0" w:line="360" w:lineRule="auto"/>
        <w:ind w:firstLine="720"/>
        <w:jc w:val="both"/>
        <w:rPr>
          <w:rFonts w:ascii="Times New Roman" w:eastAsia="Calibri" w:hAnsi="Times New Roman" w:cs="Times New Roman"/>
          <w:bCs/>
          <w:sz w:val="28"/>
          <w:szCs w:val="28"/>
        </w:rPr>
      </w:pPr>
      <w:r w:rsidRPr="00325101">
        <w:rPr>
          <w:rFonts w:ascii="Times New Roman" w:eastAsia="Calibri" w:hAnsi="Times New Roman" w:cs="Times New Roman"/>
          <w:bCs/>
          <w:sz w:val="28"/>
          <w:szCs w:val="28"/>
        </w:rPr>
        <w:t>C</w:t>
      </w:r>
      <w:r w:rsidR="00C63181" w:rsidRPr="00CE4970">
        <w:rPr>
          <w:rFonts w:ascii="Times New Roman" w:eastAsia="Calibri" w:hAnsi="Times New Roman" w:cs="Times New Roman"/>
          <w:bCs/>
          <w:sz w:val="28"/>
          <w:szCs w:val="28"/>
        </w:rPr>
        <w:t xml:space="preserve">uốn sách </w:t>
      </w:r>
      <w:r w:rsidR="00C63181" w:rsidRPr="00CE4970">
        <w:rPr>
          <w:rFonts w:ascii="Times New Roman" w:eastAsia="Calibri" w:hAnsi="Times New Roman" w:cs="Times New Roman"/>
          <w:bCs/>
          <w:i/>
          <w:sz w:val="28"/>
          <w:szCs w:val="28"/>
        </w:rPr>
        <w:t>“</w:t>
      </w:r>
      <w:r w:rsidR="0095353D" w:rsidRPr="00CE4970">
        <w:rPr>
          <w:rFonts w:ascii="Times New Roman" w:eastAsia="Calibri" w:hAnsi="Times New Roman" w:cs="Times New Roman"/>
          <w:bCs/>
          <w:i/>
          <w:sz w:val="28"/>
          <w:szCs w:val="28"/>
        </w:rPr>
        <w:t>Văn hóa phải soi đường cho quốc dân đi”</w:t>
      </w:r>
      <w:r w:rsidR="006B408E" w:rsidRPr="00CE4970">
        <w:rPr>
          <w:rFonts w:ascii="Times New Roman" w:eastAsia="Calibri" w:hAnsi="Times New Roman" w:cs="Times New Roman"/>
          <w:bCs/>
          <w:sz w:val="28"/>
          <w:szCs w:val="28"/>
        </w:rPr>
        <w:t xml:space="preserve"> </w:t>
      </w:r>
      <w:r w:rsidR="0095353D" w:rsidRPr="00CE4970">
        <w:rPr>
          <w:rFonts w:ascii="Times New Roman" w:eastAsia="Calibri" w:hAnsi="Times New Roman" w:cs="Times New Roman"/>
          <w:sz w:val="28"/>
          <w:szCs w:val="28"/>
        </w:rPr>
        <w:t xml:space="preserve">đã </w:t>
      </w:r>
      <w:r w:rsidR="0095353D" w:rsidRPr="00CE4970">
        <w:rPr>
          <w:rFonts w:ascii="Times New Roman" w:eastAsia="Calibri" w:hAnsi="Times New Roman" w:cs="Times New Roman"/>
          <w:bCs/>
          <w:sz w:val="28"/>
          <w:szCs w:val="28"/>
        </w:rPr>
        <w:t>cung cấp nội dung hệ thống các quan điểm lý luận về văn hóa trong tư tưởng Hồ Chí Minh:</w:t>
      </w:r>
    </w:p>
    <w:p w14:paraId="0DC70204" w14:textId="6BDCAFF2" w:rsidR="0095353D" w:rsidRPr="00CE4970" w:rsidRDefault="0095353D"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sz w:val="28"/>
          <w:szCs w:val="28"/>
        </w:rPr>
        <w:t xml:space="preserve"> - Quan điểm về vị trí, vai trò của văn hóa: trong công cuộc đấu tranh, xây dựng và phát triển xã hội.</w:t>
      </w:r>
    </w:p>
    <w:p w14:paraId="26A509A1" w14:textId="0C56C18A" w:rsidR="0095353D" w:rsidRPr="00CE4970" w:rsidRDefault="0095353D"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sz w:val="28"/>
          <w:szCs w:val="28"/>
        </w:rPr>
        <w:t>- Mối quan hệ chặt chẽ giữa văn hóa với chính trị, xã hội, Chủ tịch Hồ Chí Minh chỉ rõ: văn hóa phải phục vụ nhiệm vụ chính trị và ở trong chính trị; chỉ khi chính trị, xã hội được giải phóng thì văn hóa mới được giải phóng; chính trị mở đường cho văn hóa phát triển, để văn hóa phát triển tự do.</w:t>
      </w:r>
    </w:p>
    <w:p w14:paraId="246F257B" w14:textId="774B90E3" w:rsidR="0095353D" w:rsidRPr="00CE4970" w:rsidRDefault="0095353D"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sz w:val="28"/>
          <w:szCs w:val="28"/>
        </w:rPr>
        <w:t>- Mối quan hệ giữa văn hóa và kinh tế: Muốn tiến lên chủ nghĩa xã hội thì phải phát triển kinh tế và văn hóa.</w:t>
      </w:r>
    </w:p>
    <w:p w14:paraId="56FD97CE" w14:textId="290258CA" w:rsidR="0095353D" w:rsidRPr="00CE4970" w:rsidRDefault="0095353D"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sz w:val="28"/>
          <w:szCs w:val="28"/>
        </w:rPr>
        <w:t xml:space="preserve">- Đề cao phát triển toàn diện con người. </w:t>
      </w:r>
    </w:p>
    <w:p w14:paraId="59B5958C" w14:textId="5A150ED4" w:rsidR="0095353D" w:rsidRPr="00CE4970" w:rsidRDefault="0095353D" w:rsidP="00CE4970">
      <w:pPr>
        <w:spacing w:after="0" w:line="360" w:lineRule="auto"/>
        <w:ind w:firstLine="720"/>
        <w:jc w:val="both"/>
        <w:rPr>
          <w:rFonts w:ascii="Times New Roman" w:eastAsia="Calibri" w:hAnsi="Times New Roman" w:cs="Times New Roman"/>
          <w:sz w:val="28"/>
          <w:szCs w:val="28"/>
        </w:rPr>
      </w:pPr>
      <w:r w:rsidRPr="00CE4970">
        <w:rPr>
          <w:rFonts w:ascii="Times New Roman" w:eastAsia="Calibri" w:hAnsi="Times New Roman" w:cs="Times New Roman"/>
          <w:bCs/>
          <w:sz w:val="28"/>
          <w:szCs w:val="28"/>
        </w:rPr>
        <w:t xml:space="preserve">- </w:t>
      </w:r>
      <w:r w:rsidRPr="00CE4970">
        <w:rPr>
          <w:rFonts w:ascii="Times New Roman" w:eastAsia="Calibri" w:hAnsi="Times New Roman" w:cs="Times New Roman"/>
          <w:sz w:val="28"/>
          <w:szCs w:val="28"/>
        </w:rPr>
        <w:t>Nhấn mạnh quan điểm phải giữ gìn và phát huy bản sắc, giá trị văn hóa dân tộc; đồng thời, tiếp thu tinh hoa văn hóa nhân loại.</w:t>
      </w:r>
    </w:p>
    <w:p w14:paraId="2637024A" w14:textId="74E6C5DC" w:rsidR="0095353D" w:rsidRPr="00CE4970" w:rsidRDefault="0095353D" w:rsidP="00CE4970">
      <w:pPr>
        <w:spacing w:after="0" w:line="360" w:lineRule="auto"/>
        <w:ind w:firstLine="720"/>
        <w:jc w:val="both"/>
        <w:rPr>
          <w:rFonts w:ascii="Times New Roman" w:eastAsia="Calibri" w:hAnsi="Times New Roman" w:cs="Times New Roman"/>
          <w:sz w:val="28"/>
          <w:szCs w:val="28"/>
        </w:rPr>
      </w:pPr>
      <w:r w:rsidRPr="00CE4970">
        <w:rPr>
          <w:rFonts w:ascii="Times New Roman" w:eastAsia="Calibri" w:hAnsi="Times New Roman" w:cs="Times New Roman"/>
          <w:sz w:val="28"/>
          <w:szCs w:val="28"/>
        </w:rPr>
        <w:t>- Nhấn mạnh vai trò lãnh đạo của Đảng trong lĩnh vực văn hóa nghệ thuật.</w:t>
      </w:r>
    </w:p>
    <w:p w14:paraId="231A8A11" w14:textId="77777777" w:rsidR="0071747C" w:rsidRPr="00CE4970" w:rsidRDefault="0095353D" w:rsidP="00CE4970">
      <w:pPr>
        <w:spacing w:after="0" w:line="360" w:lineRule="auto"/>
        <w:ind w:firstLine="720"/>
        <w:jc w:val="both"/>
        <w:rPr>
          <w:rFonts w:ascii="Times New Roman" w:eastAsia="Calibri" w:hAnsi="Times New Roman" w:cs="Times New Roman"/>
          <w:bCs/>
          <w:spacing w:val="-6"/>
          <w:sz w:val="28"/>
          <w:szCs w:val="28"/>
        </w:rPr>
      </w:pPr>
      <w:r w:rsidRPr="00CE4970">
        <w:rPr>
          <w:rFonts w:ascii="Times New Roman" w:eastAsia="Calibri" w:hAnsi="Times New Roman" w:cs="Times New Roman"/>
          <w:spacing w:val="-6"/>
          <w:sz w:val="28"/>
          <w:szCs w:val="28"/>
        </w:rPr>
        <w:t xml:space="preserve">  Với các nội dung này, GV có thể vận dụng trong cả 6 chuyên đề của môn học</w:t>
      </w:r>
      <w:r w:rsidR="0071747C" w:rsidRPr="00CE4970">
        <w:rPr>
          <w:rFonts w:ascii="Times New Roman" w:eastAsia="Calibri" w:hAnsi="Times New Roman" w:cs="Times New Roman"/>
          <w:spacing w:val="-6"/>
          <w:sz w:val="28"/>
          <w:szCs w:val="28"/>
        </w:rPr>
        <w:t>:</w:t>
      </w:r>
    </w:p>
    <w:p w14:paraId="53881565" w14:textId="4583F907" w:rsidR="0071747C" w:rsidRPr="00CE4970" w:rsidRDefault="0071747C" w:rsidP="00CE4970">
      <w:pPr>
        <w:spacing w:after="0" w:line="360" w:lineRule="auto"/>
        <w:ind w:firstLine="720"/>
        <w:jc w:val="both"/>
        <w:rPr>
          <w:rFonts w:ascii="Times New Roman" w:eastAsia="Calibri" w:hAnsi="Times New Roman" w:cs="Times New Roman"/>
          <w:bCs/>
          <w:i/>
          <w:iCs/>
          <w:sz w:val="28"/>
          <w:szCs w:val="28"/>
        </w:rPr>
      </w:pPr>
      <w:r w:rsidRPr="00CE4970">
        <w:rPr>
          <w:rFonts w:ascii="Times New Roman" w:eastAsia="Calibri" w:hAnsi="Times New Roman" w:cs="Times New Roman"/>
          <w:bCs/>
          <w:i/>
          <w:iCs/>
          <w:sz w:val="28"/>
          <w:szCs w:val="28"/>
        </w:rPr>
        <w:t>- Chuyên đề 1: Lý luận về văn hóa và phát triển</w:t>
      </w:r>
    </w:p>
    <w:p w14:paraId="746C2DC0" w14:textId="4C2F7429" w:rsidR="006B408E" w:rsidRPr="00CE4970" w:rsidRDefault="006B408E" w:rsidP="00CE4970">
      <w:pPr>
        <w:spacing w:after="0" w:line="360" w:lineRule="auto"/>
        <w:ind w:firstLine="720"/>
        <w:jc w:val="both"/>
        <w:rPr>
          <w:rFonts w:ascii="Times New Roman Italic" w:eastAsia="Calibri" w:hAnsi="Times New Roman Italic" w:cs="Times New Roman"/>
          <w:bCs/>
          <w:spacing w:val="-6"/>
          <w:sz w:val="28"/>
          <w:szCs w:val="28"/>
        </w:rPr>
      </w:pPr>
      <w:r w:rsidRPr="00CE4970">
        <w:rPr>
          <w:rFonts w:ascii="Times New Roman Italic" w:eastAsia="Arial" w:hAnsi="Times New Roman Italic" w:cs="Times New Roman"/>
          <w:i/>
          <w:iCs/>
          <w:spacing w:val="-6"/>
          <w:sz w:val="28"/>
          <w:szCs w:val="28"/>
        </w:rPr>
        <w:lastRenderedPageBreak/>
        <w:t>- Chuyên đề 2: Phát triển văn hóa, con người Việt Nam trong thời kỳ đổi mới</w:t>
      </w:r>
    </w:p>
    <w:p w14:paraId="065401ED" w14:textId="7494EDE0" w:rsidR="006B408E" w:rsidRPr="00CE4970" w:rsidRDefault="006B408E" w:rsidP="00CE4970">
      <w:pPr>
        <w:spacing w:after="0" w:line="360" w:lineRule="auto"/>
        <w:jc w:val="both"/>
        <w:rPr>
          <w:rFonts w:ascii="Times New Roman" w:eastAsia="Arial" w:hAnsi="Times New Roman" w:cs="Times New Roman"/>
          <w:i/>
          <w:iCs/>
          <w:sz w:val="28"/>
          <w:szCs w:val="28"/>
        </w:rPr>
      </w:pPr>
      <w:r w:rsidRPr="00CE4970">
        <w:rPr>
          <w:rFonts w:ascii="Times New Roman" w:eastAsia="Arial" w:hAnsi="Times New Roman" w:cs="Times New Roman"/>
          <w:sz w:val="28"/>
          <w:szCs w:val="28"/>
        </w:rPr>
        <w:tab/>
      </w:r>
      <w:r w:rsidRPr="00CE4970">
        <w:rPr>
          <w:rFonts w:ascii="Times New Roman" w:eastAsia="Arial" w:hAnsi="Times New Roman" w:cs="Times New Roman"/>
          <w:i/>
          <w:iCs/>
          <w:sz w:val="28"/>
          <w:szCs w:val="28"/>
        </w:rPr>
        <w:t>- Chuyên đề 3: Bảo tồn và phát huy giá trị di sản văn hóa dân tộc</w:t>
      </w:r>
    </w:p>
    <w:p w14:paraId="5E5D6A44" w14:textId="6FED7CC6" w:rsidR="006B408E" w:rsidRPr="00CE4970" w:rsidRDefault="006B408E" w:rsidP="00CE4970">
      <w:pPr>
        <w:spacing w:after="0" w:line="360" w:lineRule="auto"/>
        <w:jc w:val="both"/>
        <w:rPr>
          <w:rFonts w:ascii="Times New Roman" w:eastAsia="Arial" w:hAnsi="Times New Roman" w:cs="Times New Roman"/>
          <w:i/>
          <w:iCs/>
          <w:sz w:val="28"/>
          <w:szCs w:val="28"/>
        </w:rPr>
      </w:pPr>
      <w:r w:rsidRPr="00CE4970">
        <w:rPr>
          <w:rFonts w:ascii="Times New Roman" w:eastAsia="Arial" w:hAnsi="Times New Roman" w:cs="Times New Roman"/>
          <w:sz w:val="28"/>
          <w:szCs w:val="28"/>
        </w:rPr>
        <w:tab/>
      </w:r>
      <w:r w:rsidRPr="00CE4970">
        <w:rPr>
          <w:rFonts w:ascii="Times New Roman" w:eastAsia="Arial" w:hAnsi="Times New Roman" w:cs="Times New Roman"/>
          <w:i/>
          <w:iCs/>
          <w:sz w:val="28"/>
          <w:szCs w:val="28"/>
        </w:rPr>
        <w:t>- Chuyên đề 4: Phát triển công nghiệp văn hóa ở Việt Nam hiện nay</w:t>
      </w:r>
    </w:p>
    <w:p w14:paraId="024605CB" w14:textId="13D2F207" w:rsidR="006B408E" w:rsidRPr="00CE4970" w:rsidRDefault="006B408E" w:rsidP="00CE4970">
      <w:pPr>
        <w:spacing w:after="0" w:line="360" w:lineRule="auto"/>
        <w:jc w:val="both"/>
        <w:rPr>
          <w:rFonts w:ascii="Times New Roman" w:eastAsia="Arial" w:hAnsi="Times New Roman" w:cs="Times New Roman"/>
          <w:i/>
          <w:iCs/>
          <w:sz w:val="28"/>
          <w:szCs w:val="28"/>
        </w:rPr>
      </w:pPr>
      <w:r w:rsidRPr="00CE4970">
        <w:rPr>
          <w:rFonts w:ascii="Times New Roman" w:eastAsia="Arial" w:hAnsi="Times New Roman" w:cs="Times New Roman"/>
          <w:sz w:val="28"/>
          <w:szCs w:val="28"/>
        </w:rPr>
        <w:tab/>
      </w:r>
      <w:r w:rsidR="0071747C" w:rsidRPr="00CE4970">
        <w:rPr>
          <w:rFonts w:ascii="Times New Roman" w:eastAsia="Arial" w:hAnsi="Times New Roman" w:cs="Times New Roman"/>
          <w:i/>
          <w:iCs/>
          <w:sz w:val="28"/>
          <w:szCs w:val="28"/>
        </w:rPr>
        <w:t>- Chuyên đề 5: Văn hóa công vụ ở Việt Nam hiện nay</w:t>
      </w:r>
    </w:p>
    <w:p w14:paraId="1E9BC0B9" w14:textId="6803BEAE" w:rsidR="0071747C" w:rsidRPr="00CE4970" w:rsidRDefault="0071747C" w:rsidP="00CE4970">
      <w:pPr>
        <w:spacing w:after="0" w:line="360" w:lineRule="auto"/>
        <w:jc w:val="both"/>
        <w:rPr>
          <w:rFonts w:ascii="Times New Roman" w:eastAsia="Arial" w:hAnsi="Times New Roman" w:cs="Times New Roman"/>
          <w:i/>
          <w:iCs/>
          <w:sz w:val="28"/>
          <w:szCs w:val="28"/>
        </w:rPr>
      </w:pPr>
      <w:r w:rsidRPr="00CE4970">
        <w:rPr>
          <w:rFonts w:ascii="Times New Roman" w:eastAsia="Arial" w:hAnsi="Times New Roman" w:cs="Times New Roman"/>
          <w:i/>
          <w:iCs/>
          <w:sz w:val="28"/>
          <w:szCs w:val="28"/>
        </w:rPr>
        <w:tab/>
        <w:t xml:space="preserve">- Chuyên 6: </w:t>
      </w:r>
      <w:r w:rsidR="002A1910" w:rsidRPr="00CE4970">
        <w:rPr>
          <w:rFonts w:ascii="Times New Roman" w:eastAsia="Arial" w:hAnsi="Times New Roman" w:cs="Times New Roman"/>
          <w:i/>
          <w:iCs/>
          <w:sz w:val="28"/>
          <w:szCs w:val="28"/>
        </w:rPr>
        <w:t>Nâng cao năng lực lãnh đạo của Đảng, quản lý của nhà nước trên lĩnh vực văn hóa</w:t>
      </w:r>
    </w:p>
    <w:p w14:paraId="6E91EAB7" w14:textId="2FBC652F" w:rsidR="00C63181" w:rsidRPr="00CE4970" w:rsidRDefault="00C63181"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sz w:val="28"/>
          <w:szCs w:val="28"/>
        </w:rPr>
        <w:t>*</w:t>
      </w:r>
      <w:r w:rsidR="00CE4970" w:rsidRPr="00CE4970">
        <w:rPr>
          <w:rFonts w:ascii="Times New Roman" w:eastAsia="Calibri" w:hAnsi="Times New Roman" w:cs="Times New Roman"/>
          <w:bCs/>
          <w:sz w:val="28"/>
          <w:szCs w:val="28"/>
        </w:rPr>
        <w:t xml:space="preserve"> </w:t>
      </w:r>
      <w:r w:rsidRPr="00CE4970">
        <w:rPr>
          <w:rFonts w:ascii="Times New Roman" w:eastAsia="Calibri" w:hAnsi="Times New Roman" w:cs="Times New Roman"/>
          <w:bCs/>
          <w:sz w:val="28"/>
          <w:szCs w:val="28"/>
        </w:rPr>
        <w:t xml:space="preserve">Nội dung vận dụng đối với các khoa: </w:t>
      </w:r>
    </w:p>
    <w:p w14:paraId="6EE65D39" w14:textId="05214413" w:rsidR="00C63181" w:rsidRPr="00CE4970" w:rsidRDefault="00C63181"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i/>
          <w:iCs/>
          <w:sz w:val="28"/>
          <w:szCs w:val="28"/>
        </w:rPr>
        <w:t>- Khoa</w:t>
      </w:r>
      <w:r w:rsidR="002A1910" w:rsidRPr="00CE4970">
        <w:rPr>
          <w:rFonts w:ascii="Times New Roman" w:eastAsia="Calibri" w:hAnsi="Times New Roman" w:cs="Times New Roman"/>
          <w:bCs/>
          <w:i/>
          <w:iCs/>
          <w:sz w:val="28"/>
          <w:szCs w:val="28"/>
        </w:rPr>
        <w:t xml:space="preserve"> Tư tưởng Hồ Chí Minh: </w:t>
      </w:r>
      <w:r w:rsidR="002A1910" w:rsidRPr="00CE4970">
        <w:rPr>
          <w:rFonts w:ascii="Times New Roman" w:eastAsia="Calibri" w:hAnsi="Times New Roman" w:cs="Times New Roman"/>
          <w:bCs/>
          <w:sz w:val="28"/>
          <w:szCs w:val="28"/>
        </w:rPr>
        <w:t>Nghiên cứu tư tưởng Hồ Chí Minh về con đường giải phóng dân tộc, con đường đi lên chủ nghĩa xã hội và tư tưởng Hồ Chí Minh về con người, về giáo dục…</w:t>
      </w:r>
    </w:p>
    <w:p w14:paraId="16933F88" w14:textId="4998AC0C" w:rsidR="00C63181" w:rsidRPr="00CE4970" w:rsidRDefault="00C63181"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i/>
          <w:iCs/>
          <w:sz w:val="28"/>
          <w:szCs w:val="28"/>
        </w:rPr>
        <w:t xml:space="preserve">- Khoa </w:t>
      </w:r>
      <w:r w:rsidR="002A1910" w:rsidRPr="00CE4970">
        <w:rPr>
          <w:rFonts w:ascii="Times New Roman" w:eastAsia="Calibri" w:hAnsi="Times New Roman" w:cs="Times New Roman"/>
          <w:bCs/>
          <w:i/>
          <w:iCs/>
          <w:sz w:val="28"/>
          <w:szCs w:val="28"/>
        </w:rPr>
        <w:t xml:space="preserve">Chính trị học và Quan hệ quốc tế: </w:t>
      </w:r>
      <w:r w:rsidR="002A1910" w:rsidRPr="00CE4970">
        <w:rPr>
          <w:rFonts w:ascii="Times New Roman" w:eastAsia="Calibri" w:hAnsi="Times New Roman" w:cs="Times New Roman"/>
          <w:bCs/>
          <w:sz w:val="28"/>
          <w:szCs w:val="28"/>
        </w:rPr>
        <w:t>T</w:t>
      </w:r>
      <w:r w:rsidR="002D10B8" w:rsidRPr="00CE4970">
        <w:rPr>
          <w:rFonts w:ascii="Times New Roman" w:eastAsia="Calibri" w:hAnsi="Times New Roman" w:cs="Times New Roman"/>
          <w:bCs/>
          <w:sz w:val="28"/>
          <w:szCs w:val="28"/>
        </w:rPr>
        <w:t>ư</w:t>
      </w:r>
      <w:r w:rsidR="002A1910" w:rsidRPr="00CE4970">
        <w:rPr>
          <w:rFonts w:ascii="Times New Roman" w:eastAsia="Calibri" w:hAnsi="Times New Roman" w:cs="Times New Roman"/>
          <w:bCs/>
          <w:sz w:val="28"/>
          <w:szCs w:val="28"/>
        </w:rPr>
        <w:t xml:space="preserve"> tưởng Hồ Chí Minh đối với các vấn đề quốc tế.</w:t>
      </w:r>
    </w:p>
    <w:p w14:paraId="29F90692" w14:textId="2C981291" w:rsidR="00C63181" w:rsidRPr="00CE4970" w:rsidRDefault="00C63181" w:rsidP="00CE4970">
      <w:pPr>
        <w:spacing w:after="0" w:line="360" w:lineRule="auto"/>
        <w:ind w:firstLine="720"/>
        <w:jc w:val="both"/>
        <w:rPr>
          <w:rFonts w:ascii="Times New Roman" w:eastAsia="Calibri" w:hAnsi="Times New Roman" w:cs="Times New Roman"/>
          <w:bCs/>
          <w:sz w:val="28"/>
          <w:szCs w:val="28"/>
        </w:rPr>
      </w:pPr>
      <w:r w:rsidRPr="00CE4970">
        <w:rPr>
          <w:rFonts w:ascii="Times New Roman" w:eastAsia="Calibri" w:hAnsi="Times New Roman" w:cs="Times New Roman"/>
          <w:bCs/>
          <w:iCs/>
          <w:sz w:val="28"/>
          <w:szCs w:val="28"/>
        </w:rPr>
        <w:t xml:space="preserve">- </w:t>
      </w:r>
      <w:r w:rsidRPr="00CE4970">
        <w:rPr>
          <w:rFonts w:ascii="Times New Roman" w:eastAsia="Calibri" w:hAnsi="Times New Roman" w:cs="Times New Roman"/>
          <w:bCs/>
          <w:i/>
          <w:iCs/>
          <w:sz w:val="28"/>
          <w:szCs w:val="28"/>
        </w:rPr>
        <w:t xml:space="preserve">Khoa </w:t>
      </w:r>
      <w:r w:rsidR="002A1910" w:rsidRPr="00CE4970">
        <w:rPr>
          <w:rFonts w:ascii="Times New Roman" w:eastAsia="Calibri" w:hAnsi="Times New Roman" w:cs="Times New Roman"/>
          <w:bCs/>
          <w:i/>
          <w:iCs/>
          <w:sz w:val="28"/>
          <w:szCs w:val="28"/>
        </w:rPr>
        <w:t xml:space="preserve">Xây dựng Đảng: </w:t>
      </w:r>
      <w:r w:rsidR="002A1910" w:rsidRPr="00CE4970">
        <w:rPr>
          <w:rFonts w:ascii="Times New Roman" w:eastAsia="Calibri" w:hAnsi="Times New Roman" w:cs="Times New Roman"/>
          <w:bCs/>
          <w:sz w:val="28"/>
          <w:szCs w:val="28"/>
        </w:rPr>
        <w:t xml:space="preserve">Quan điểm của Chủ tịch Hồ Chí Minh về </w:t>
      </w:r>
      <w:r w:rsidR="002D10B8" w:rsidRPr="00CE4970">
        <w:rPr>
          <w:rFonts w:ascii="Times New Roman" w:eastAsia="Calibri" w:hAnsi="Times New Roman" w:cs="Times New Roman"/>
          <w:bCs/>
          <w:sz w:val="28"/>
          <w:szCs w:val="28"/>
        </w:rPr>
        <w:t>công tác cán bộ.</w:t>
      </w:r>
    </w:p>
    <w:p w14:paraId="62D819E3" w14:textId="6FFCD505" w:rsidR="00C63181" w:rsidRDefault="00CE4970" w:rsidP="00CE4970">
      <w:pPr>
        <w:spacing w:after="0" w:line="360" w:lineRule="auto"/>
        <w:jc w:val="center"/>
        <w:rPr>
          <w:rFonts w:ascii="Times New Roman" w:eastAsia="Calibri" w:hAnsi="Times New Roman" w:cs="Times New Roman"/>
          <w:b/>
          <w:bCs/>
          <w:sz w:val="28"/>
          <w:szCs w:val="28"/>
        </w:rPr>
      </w:pPr>
      <w:r w:rsidRPr="00CE4970">
        <w:rPr>
          <w:rFonts w:ascii="Times New Roman" w:eastAsia="Calibri" w:hAnsi="Times New Roman" w:cs="Times New Roman"/>
          <w:b/>
          <w:bCs/>
          <w:sz w:val="28"/>
          <w:szCs w:val="28"/>
        </w:rPr>
        <w:t xml:space="preserve">                                                                               </w:t>
      </w:r>
      <w:r w:rsidR="00C63181" w:rsidRPr="00CE4970">
        <w:rPr>
          <w:rFonts w:ascii="Times New Roman" w:eastAsia="Calibri" w:hAnsi="Times New Roman" w:cs="Times New Roman"/>
          <w:b/>
          <w:bCs/>
          <w:sz w:val="28"/>
          <w:szCs w:val="28"/>
        </w:rPr>
        <w:t>N</w:t>
      </w:r>
      <w:r w:rsidR="00C521D0" w:rsidRPr="00CE4970">
        <w:rPr>
          <w:rFonts w:ascii="Times New Roman" w:eastAsia="Calibri" w:hAnsi="Times New Roman" w:cs="Times New Roman"/>
          <w:b/>
          <w:bCs/>
          <w:sz w:val="28"/>
          <w:szCs w:val="28"/>
        </w:rPr>
        <w:t>gười</w:t>
      </w:r>
      <w:r w:rsidR="00C63181" w:rsidRPr="00CE4970">
        <w:rPr>
          <w:rFonts w:ascii="Times New Roman" w:eastAsia="Calibri" w:hAnsi="Times New Roman" w:cs="Times New Roman"/>
          <w:b/>
          <w:bCs/>
          <w:sz w:val="28"/>
          <w:szCs w:val="28"/>
        </w:rPr>
        <w:t xml:space="preserve"> giới thiệu</w:t>
      </w:r>
    </w:p>
    <w:p w14:paraId="518504C5" w14:textId="77777777" w:rsidR="00325101" w:rsidRPr="00CE4970" w:rsidRDefault="00325101" w:rsidP="00CE4970">
      <w:pPr>
        <w:spacing w:after="0" w:line="360" w:lineRule="auto"/>
        <w:jc w:val="center"/>
        <w:rPr>
          <w:rFonts w:ascii="Times New Roman" w:eastAsia="Calibri" w:hAnsi="Times New Roman" w:cs="Times New Roman"/>
          <w:b/>
          <w:bCs/>
          <w:sz w:val="28"/>
          <w:szCs w:val="28"/>
        </w:rPr>
      </w:pPr>
    </w:p>
    <w:p w14:paraId="17660AC2" w14:textId="4C3F340B" w:rsidR="00C63181" w:rsidRPr="00CE4970" w:rsidRDefault="00CE4970" w:rsidP="00CE4970">
      <w:pPr>
        <w:spacing w:after="0" w:line="360" w:lineRule="auto"/>
        <w:jc w:val="center"/>
        <w:rPr>
          <w:rFonts w:ascii="Times New Roman" w:eastAsia="Calibri" w:hAnsi="Times New Roman" w:cs="Times New Roman"/>
          <w:b/>
          <w:bCs/>
          <w:sz w:val="28"/>
          <w:szCs w:val="28"/>
        </w:rPr>
      </w:pPr>
      <w:r w:rsidRPr="00CE4970">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en-US"/>
        </w:rPr>
        <w:t xml:space="preserve">                                                                              </w:t>
      </w:r>
      <w:r w:rsidR="00C63181" w:rsidRPr="00CE4970">
        <w:rPr>
          <w:rFonts w:ascii="Times New Roman" w:eastAsia="Calibri" w:hAnsi="Times New Roman" w:cs="Times New Roman"/>
          <w:b/>
          <w:bCs/>
          <w:sz w:val="28"/>
          <w:szCs w:val="28"/>
        </w:rPr>
        <w:t>Đặng Thu Hường</w:t>
      </w:r>
    </w:p>
    <w:p w14:paraId="3669AF4C" w14:textId="77777777" w:rsidR="00ED2803" w:rsidRPr="00CE4970" w:rsidRDefault="00ED2803" w:rsidP="00CE4970">
      <w:pPr>
        <w:spacing w:after="0"/>
        <w:rPr>
          <w:rFonts w:ascii="Times New Roman" w:hAnsi="Times New Roman" w:cs="Times New Roman"/>
          <w:sz w:val="28"/>
          <w:szCs w:val="28"/>
        </w:rPr>
      </w:pPr>
    </w:p>
    <w:sectPr w:rsidR="00ED2803" w:rsidRPr="00CE4970" w:rsidSect="00B627A2">
      <w:footerReference w:type="default" r:id="rId7"/>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79C8" w14:textId="77777777" w:rsidR="00EE76C8" w:rsidRDefault="00EE76C8">
      <w:pPr>
        <w:spacing w:after="0" w:line="240" w:lineRule="auto"/>
      </w:pPr>
      <w:r>
        <w:separator/>
      </w:r>
    </w:p>
  </w:endnote>
  <w:endnote w:type="continuationSeparator" w:id="0">
    <w:p w14:paraId="2CBABA05" w14:textId="77777777" w:rsidR="00EE76C8" w:rsidRDefault="00EE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Italic">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430791"/>
      <w:docPartObj>
        <w:docPartGallery w:val="Page Numbers (Bottom of Page)"/>
        <w:docPartUnique/>
      </w:docPartObj>
    </w:sdtPr>
    <w:sdtEndPr>
      <w:rPr>
        <w:noProof/>
      </w:rPr>
    </w:sdtEndPr>
    <w:sdtContent>
      <w:p w14:paraId="5ACAA2E4" w14:textId="77777777" w:rsidR="00383241" w:rsidRDefault="00232AC9">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AD7FB97" w14:textId="77777777" w:rsidR="00383241" w:rsidRDefault="00EE7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86DA" w14:textId="77777777" w:rsidR="00EE76C8" w:rsidRDefault="00EE76C8">
      <w:pPr>
        <w:spacing w:after="0" w:line="240" w:lineRule="auto"/>
      </w:pPr>
      <w:r>
        <w:separator/>
      </w:r>
    </w:p>
  </w:footnote>
  <w:footnote w:type="continuationSeparator" w:id="0">
    <w:p w14:paraId="26FCE080" w14:textId="77777777" w:rsidR="00EE76C8" w:rsidRDefault="00EE7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728"/>
    <w:multiLevelType w:val="hybridMultilevel"/>
    <w:tmpl w:val="0B42484A"/>
    <w:lvl w:ilvl="0" w:tplc="89A28EB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8F2C57"/>
    <w:multiLevelType w:val="hybridMultilevel"/>
    <w:tmpl w:val="2A348AFA"/>
    <w:lvl w:ilvl="0" w:tplc="43744F8C">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2A5071A2"/>
    <w:multiLevelType w:val="hybridMultilevel"/>
    <w:tmpl w:val="0B42484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AD0D79"/>
    <w:multiLevelType w:val="hybridMultilevel"/>
    <w:tmpl w:val="CA70DEC8"/>
    <w:lvl w:ilvl="0" w:tplc="37E225CE">
      <w:start w:val="5"/>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ED53C1F"/>
    <w:multiLevelType w:val="hybridMultilevel"/>
    <w:tmpl w:val="A1B40A1E"/>
    <w:lvl w:ilvl="0" w:tplc="09C635AE">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5" w15:restartNumberingAfterBreak="0">
    <w:nsid w:val="72CD7D20"/>
    <w:multiLevelType w:val="hybridMultilevel"/>
    <w:tmpl w:val="B5BC7CAA"/>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60A2ACC"/>
    <w:multiLevelType w:val="hybridMultilevel"/>
    <w:tmpl w:val="C9682D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81"/>
    <w:rsid w:val="00106C43"/>
    <w:rsid w:val="00232AC9"/>
    <w:rsid w:val="002A1910"/>
    <w:rsid w:val="002D10B8"/>
    <w:rsid w:val="002D6BB2"/>
    <w:rsid w:val="00325101"/>
    <w:rsid w:val="0037796C"/>
    <w:rsid w:val="00535DF1"/>
    <w:rsid w:val="005557A3"/>
    <w:rsid w:val="005D5F94"/>
    <w:rsid w:val="006B408E"/>
    <w:rsid w:val="0071747C"/>
    <w:rsid w:val="0079345C"/>
    <w:rsid w:val="008117E5"/>
    <w:rsid w:val="0095353D"/>
    <w:rsid w:val="009A5192"/>
    <w:rsid w:val="00A02C08"/>
    <w:rsid w:val="00A8695D"/>
    <w:rsid w:val="00C521D0"/>
    <w:rsid w:val="00C63181"/>
    <w:rsid w:val="00CE4970"/>
    <w:rsid w:val="00D10F1C"/>
    <w:rsid w:val="00EA2365"/>
    <w:rsid w:val="00ED2803"/>
    <w:rsid w:val="00ED312C"/>
    <w:rsid w:val="00EE76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B750"/>
  <w15:chartTrackingRefBased/>
  <w15:docId w15:val="{B101FAA6-1B55-449F-8E5E-4931AA2C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31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3181"/>
  </w:style>
  <w:style w:type="paragraph" w:styleId="NormalWeb">
    <w:name w:val="Normal (Web)"/>
    <w:basedOn w:val="Normal"/>
    <w:uiPriority w:val="99"/>
    <w:unhideWhenUsed/>
    <w:rsid w:val="005557A3"/>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CE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24DC7-4D16-41C8-AD4B-0DCD08D59652}"/>
</file>

<file path=customXml/itemProps2.xml><?xml version="1.0" encoding="utf-8"?>
<ds:datastoreItem xmlns:ds="http://schemas.openxmlformats.org/officeDocument/2006/customXml" ds:itemID="{6B3111B4-F2A0-491A-B08C-B9735328A637}"/>
</file>

<file path=customXml/itemProps3.xml><?xml version="1.0" encoding="utf-8"?>
<ds:datastoreItem xmlns:ds="http://schemas.openxmlformats.org/officeDocument/2006/customXml" ds:itemID="{65E96537-879A-4E0A-A899-E267DED1CA15}"/>
</file>

<file path=docProps/app.xml><?xml version="1.0" encoding="utf-8"?>
<Properties xmlns="http://schemas.openxmlformats.org/officeDocument/2006/extended-properties" xmlns:vt="http://schemas.openxmlformats.org/officeDocument/2006/docPropsVTypes">
  <Template>Normal</Template>
  <TotalTime>347</TotalTime>
  <Pages>12</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2024-10-01T07:37:00Z</dcterms:created>
  <dcterms:modified xsi:type="dcterms:W3CDTF">2025-04-11T07:47:00Z</dcterms:modified>
</cp:coreProperties>
</file>